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CA15" w14:textId="4BF1AD54" w:rsidR="00E128DC" w:rsidRDefault="00E128DC">
      <w:pPr>
        <w:pStyle w:val="BodyText"/>
        <w:ind w:left="129"/>
        <w:rPr>
          <w:rFonts w:ascii="Times New Roman"/>
          <w:sz w:val="20"/>
        </w:rPr>
      </w:pPr>
    </w:p>
    <w:p w14:paraId="625ECA16" w14:textId="77777777" w:rsidR="00E128DC" w:rsidRDefault="00E128DC">
      <w:pPr>
        <w:pStyle w:val="BodyText"/>
        <w:rPr>
          <w:rFonts w:ascii="Times New Roman"/>
          <w:sz w:val="20"/>
        </w:rPr>
      </w:pPr>
    </w:p>
    <w:p w14:paraId="625ECA17" w14:textId="77777777" w:rsidR="00E128DC" w:rsidRDefault="00E128DC">
      <w:pPr>
        <w:pStyle w:val="BodyText"/>
        <w:rPr>
          <w:rFonts w:ascii="Times New Roman"/>
          <w:sz w:val="20"/>
        </w:rPr>
      </w:pPr>
    </w:p>
    <w:p w14:paraId="625ECA18" w14:textId="77777777" w:rsidR="00E128DC" w:rsidRDefault="00E128DC"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4"/>
      </w:tblGrid>
      <w:tr w:rsidR="00E128DC" w:rsidRPr="000D53E4" w14:paraId="625ECA1A" w14:textId="77777777">
        <w:trPr>
          <w:trHeight w:val="542"/>
        </w:trPr>
        <w:tc>
          <w:tcPr>
            <w:tcW w:w="9884" w:type="dxa"/>
          </w:tcPr>
          <w:p w14:paraId="625ECA19" w14:textId="77777777" w:rsidR="00E128DC" w:rsidRPr="000D53E4" w:rsidRDefault="00A828B5">
            <w:pPr>
              <w:pStyle w:val="TableParagraph"/>
              <w:spacing w:line="402" w:lineRule="exact"/>
              <w:ind w:left="50"/>
              <w:rPr>
                <w:b/>
                <w:sz w:val="36"/>
                <w:lang w:val="en-GB"/>
              </w:rPr>
            </w:pPr>
            <w:r w:rsidRPr="000D53E4">
              <w:rPr>
                <w:b/>
                <w:sz w:val="36"/>
                <w:lang w:val="en-GB"/>
              </w:rPr>
              <w:t>Strength</w:t>
            </w:r>
            <w:r w:rsidRPr="000D53E4">
              <w:rPr>
                <w:b/>
                <w:spacing w:val="-4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and</w:t>
            </w:r>
            <w:r w:rsidRPr="000D53E4">
              <w:rPr>
                <w:b/>
                <w:spacing w:val="-3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Conditioning</w:t>
            </w:r>
            <w:r w:rsidRPr="000D53E4">
              <w:rPr>
                <w:b/>
                <w:spacing w:val="1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–</w:t>
            </w:r>
            <w:r w:rsidRPr="000D53E4">
              <w:rPr>
                <w:b/>
                <w:spacing w:val="-2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Student</w:t>
            </w:r>
            <w:r w:rsidRPr="000D53E4">
              <w:rPr>
                <w:b/>
                <w:spacing w:val="-2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Placement</w:t>
            </w:r>
            <w:r w:rsidRPr="000D53E4">
              <w:rPr>
                <w:b/>
                <w:spacing w:val="-1"/>
                <w:sz w:val="36"/>
                <w:lang w:val="en-GB"/>
              </w:rPr>
              <w:t xml:space="preserve"> </w:t>
            </w:r>
            <w:r w:rsidRPr="000D53E4">
              <w:rPr>
                <w:b/>
                <w:sz w:val="36"/>
                <w:lang w:val="en-GB"/>
              </w:rPr>
              <w:t>(2</w:t>
            </w:r>
            <w:r w:rsidRPr="000D53E4">
              <w:rPr>
                <w:b/>
                <w:spacing w:val="-2"/>
                <w:sz w:val="36"/>
                <w:lang w:val="en-GB"/>
              </w:rPr>
              <w:t xml:space="preserve"> posts)</w:t>
            </w:r>
          </w:p>
        </w:tc>
      </w:tr>
      <w:tr w:rsidR="00E128DC" w:rsidRPr="000D53E4" w14:paraId="625ECA1C" w14:textId="77777777">
        <w:trPr>
          <w:trHeight w:val="412"/>
        </w:trPr>
        <w:tc>
          <w:tcPr>
            <w:tcW w:w="9884" w:type="dxa"/>
          </w:tcPr>
          <w:p w14:paraId="625ECA1B" w14:textId="77777777" w:rsidR="00E128DC" w:rsidRPr="000D53E4" w:rsidRDefault="00A828B5">
            <w:pPr>
              <w:pStyle w:val="TableParagraph"/>
              <w:spacing w:before="133" w:line="259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Student</w:t>
            </w:r>
            <w:r w:rsidRPr="000D53E4">
              <w:rPr>
                <w:b/>
                <w:spacing w:val="-5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&amp;</w:t>
            </w:r>
            <w:r w:rsidRPr="000D53E4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Academic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2"/>
                <w:sz w:val="24"/>
                <w:lang w:val="en-GB"/>
              </w:rPr>
              <w:t>Services</w:t>
            </w:r>
          </w:p>
        </w:tc>
      </w:tr>
      <w:tr w:rsidR="00E128DC" w:rsidRPr="000D53E4" w14:paraId="625ECA1E" w14:textId="77777777">
        <w:trPr>
          <w:trHeight w:val="275"/>
        </w:trPr>
        <w:tc>
          <w:tcPr>
            <w:tcW w:w="9884" w:type="dxa"/>
          </w:tcPr>
          <w:p w14:paraId="625ECA1D" w14:textId="2A322234" w:rsidR="00E128DC" w:rsidRPr="000D53E4" w:rsidRDefault="00A828B5">
            <w:pPr>
              <w:pStyle w:val="TableParagraph"/>
              <w:spacing w:line="255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Campus</w:t>
            </w:r>
            <w:r w:rsidR="002100F0" w:rsidRPr="000D53E4">
              <w:rPr>
                <w:b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Services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-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Sheffield</w:t>
            </w:r>
            <w:r w:rsidRPr="000D53E4">
              <w:rPr>
                <w:b/>
                <w:spacing w:val="-7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Hallam</w:t>
            </w:r>
            <w:r w:rsidRPr="000D53E4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2"/>
                <w:sz w:val="24"/>
                <w:lang w:val="en-GB"/>
              </w:rPr>
              <w:t>Active</w:t>
            </w:r>
          </w:p>
        </w:tc>
      </w:tr>
      <w:tr w:rsidR="00E128DC" w:rsidRPr="000D53E4" w14:paraId="625ECA20" w14:textId="77777777">
        <w:trPr>
          <w:trHeight w:val="275"/>
        </w:trPr>
        <w:tc>
          <w:tcPr>
            <w:tcW w:w="9884" w:type="dxa"/>
          </w:tcPr>
          <w:p w14:paraId="625ECA1F" w14:textId="77777777" w:rsidR="00E128DC" w:rsidRPr="000D53E4" w:rsidRDefault="00A828B5">
            <w:pPr>
              <w:pStyle w:val="TableParagraph"/>
              <w:spacing w:line="255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Fixed-term</w:t>
            </w:r>
            <w:r w:rsidRPr="000D53E4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for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9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months</w:t>
            </w:r>
          </w:p>
        </w:tc>
      </w:tr>
      <w:tr w:rsidR="00E128DC" w:rsidRPr="000D53E4" w14:paraId="625ECA22" w14:textId="77777777">
        <w:trPr>
          <w:trHeight w:val="277"/>
        </w:trPr>
        <w:tc>
          <w:tcPr>
            <w:tcW w:w="9884" w:type="dxa"/>
          </w:tcPr>
          <w:p w14:paraId="625ECA21" w14:textId="5224F564" w:rsidR="00E128DC" w:rsidRPr="000D53E4" w:rsidRDefault="00A828B5">
            <w:pPr>
              <w:pStyle w:val="TableParagraph"/>
              <w:spacing w:line="258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Part</w:t>
            </w:r>
            <w:r w:rsidRPr="000D53E4">
              <w:rPr>
                <w:b/>
                <w:spacing w:val="-6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time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0.</w:t>
            </w:r>
            <w:r w:rsidR="009961C7" w:rsidRPr="000D53E4">
              <w:rPr>
                <w:b/>
                <w:sz w:val="24"/>
                <w:lang w:val="en-GB"/>
              </w:rPr>
              <w:t xml:space="preserve">25 </w:t>
            </w:r>
            <w:r w:rsidRPr="000D53E4">
              <w:rPr>
                <w:b/>
                <w:sz w:val="24"/>
                <w:lang w:val="en-GB"/>
              </w:rPr>
              <w:t>FTE</w:t>
            </w:r>
            <w:r w:rsidRPr="000D53E4">
              <w:rPr>
                <w:b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/</w:t>
            </w:r>
            <w:r w:rsidRPr="000D53E4">
              <w:rPr>
                <w:b/>
                <w:spacing w:val="-6"/>
                <w:sz w:val="24"/>
                <w:lang w:val="en-GB"/>
              </w:rPr>
              <w:t xml:space="preserve"> </w:t>
            </w:r>
            <w:r w:rsidR="009961C7" w:rsidRPr="000D53E4">
              <w:rPr>
                <w:b/>
                <w:spacing w:val="-6"/>
                <w:sz w:val="24"/>
                <w:lang w:val="en-GB"/>
              </w:rPr>
              <w:t>9.5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hours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per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4"/>
                <w:sz w:val="24"/>
                <w:lang w:val="en-GB"/>
              </w:rPr>
              <w:t>week</w:t>
            </w:r>
          </w:p>
        </w:tc>
      </w:tr>
      <w:tr w:rsidR="00E128DC" w:rsidRPr="000D53E4" w14:paraId="625ECA24" w14:textId="77777777">
        <w:trPr>
          <w:trHeight w:val="415"/>
        </w:trPr>
        <w:tc>
          <w:tcPr>
            <w:tcW w:w="9884" w:type="dxa"/>
          </w:tcPr>
          <w:p w14:paraId="625ECA23" w14:textId="0E290A86" w:rsidR="00E128DC" w:rsidRPr="000D53E4" w:rsidRDefault="00A828B5">
            <w:pPr>
              <w:pStyle w:val="TableParagraph"/>
              <w:spacing w:line="274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*£</w:t>
            </w:r>
            <w:r w:rsidR="009961C7" w:rsidRPr="000D53E4">
              <w:rPr>
                <w:b/>
                <w:sz w:val="24"/>
                <w:lang w:val="en-GB"/>
              </w:rPr>
              <w:t>20</w:t>
            </w:r>
            <w:r w:rsidRPr="000D53E4">
              <w:rPr>
                <w:b/>
                <w:sz w:val="24"/>
                <w:lang w:val="en-GB"/>
              </w:rPr>
              <w:t>,</w:t>
            </w:r>
            <w:r w:rsidR="009961C7" w:rsidRPr="000D53E4">
              <w:rPr>
                <w:b/>
                <w:sz w:val="24"/>
                <w:lang w:val="en-GB"/>
              </w:rPr>
              <w:t>863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per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annum</w:t>
            </w:r>
            <w:r w:rsidR="000D53E4">
              <w:rPr>
                <w:b/>
                <w:spacing w:val="58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(pro</w:t>
            </w:r>
            <w:r w:rsidRPr="000D53E4">
              <w:rPr>
                <w:b/>
                <w:spacing w:val="-7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4"/>
                <w:sz w:val="24"/>
                <w:lang w:val="en-GB"/>
              </w:rPr>
              <w:t>rata)</w:t>
            </w:r>
          </w:p>
        </w:tc>
      </w:tr>
      <w:tr w:rsidR="00E128DC" w:rsidRPr="000D53E4" w14:paraId="625ECA26" w14:textId="77777777">
        <w:trPr>
          <w:trHeight w:val="409"/>
        </w:trPr>
        <w:tc>
          <w:tcPr>
            <w:tcW w:w="9884" w:type="dxa"/>
          </w:tcPr>
          <w:p w14:paraId="625ECA25" w14:textId="2A30B8E6" w:rsidR="00E128DC" w:rsidRPr="000D53E4" w:rsidRDefault="00A828B5">
            <w:pPr>
              <w:pStyle w:val="TableParagraph"/>
              <w:spacing w:before="133" w:line="256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Closing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date</w:t>
            </w:r>
            <w:r w:rsidRPr="000D53E4">
              <w:rPr>
                <w:b/>
                <w:spacing w:val="-2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3</w:t>
            </w:r>
            <w:r w:rsidR="002100F0" w:rsidRPr="000D53E4">
              <w:rPr>
                <w:b/>
                <w:sz w:val="24"/>
                <w:lang w:val="en-GB"/>
              </w:rPr>
              <w:t>0</w:t>
            </w:r>
            <w:r w:rsidRPr="000D53E4">
              <w:rPr>
                <w:b/>
                <w:sz w:val="24"/>
                <w:lang w:val="en-GB"/>
              </w:rPr>
              <w:t>/0</w:t>
            </w:r>
            <w:r w:rsidR="002100F0" w:rsidRPr="000D53E4">
              <w:rPr>
                <w:b/>
                <w:sz w:val="24"/>
                <w:lang w:val="en-GB"/>
              </w:rPr>
              <w:t>7</w:t>
            </w:r>
            <w:r w:rsidRPr="000D53E4">
              <w:rPr>
                <w:b/>
                <w:sz w:val="24"/>
                <w:lang w:val="en-GB"/>
              </w:rPr>
              <w:t>/2</w:t>
            </w:r>
            <w:r w:rsidR="002100F0" w:rsidRPr="000D53E4">
              <w:rPr>
                <w:b/>
                <w:sz w:val="24"/>
                <w:lang w:val="en-GB"/>
              </w:rPr>
              <w:t>3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z w:val="24"/>
                <w:lang w:val="en-GB"/>
              </w:rPr>
              <w:t>at</w:t>
            </w:r>
            <w:r w:rsidRPr="000D53E4">
              <w:rPr>
                <w:b/>
                <w:spacing w:val="-5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4"/>
                <w:sz w:val="24"/>
                <w:lang w:val="en-GB"/>
              </w:rPr>
              <w:t>23:30</w:t>
            </w:r>
          </w:p>
        </w:tc>
      </w:tr>
    </w:tbl>
    <w:p w14:paraId="625ECA27" w14:textId="77777777" w:rsidR="00E128DC" w:rsidRPr="000D53E4" w:rsidRDefault="00E128DC">
      <w:pPr>
        <w:pStyle w:val="BodyText"/>
        <w:spacing w:before="3"/>
        <w:rPr>
          <w:rFonts w:ascii="Times New Roman"/>
          <w:sz w:val="16"/>
          <w:lang w:val="en-GB"/>
        </w:rPr>
      </w:pPr>
    </w:p>
    <w:p w14:paraId="625ECA28" w14:textId="20B8B86F" w:rsidR="00E128DC" w:rsidRPr="000D53E4" w:rsidRDefault="00A828B5">
      <w:pPr>
        <w:pStyle w:val="BodyText"/>
        <w:spacing w:before="93" w:line="242" w:lineRule="auto"/>
        <w:ind w:left="150"/>
        <w:rPr>
          <w:lang w:val="en-GB"/>
        </w:rPr>
      </w:pPr>
      <w:r w:rsidRPr="000D53E4">
        <w:rPr>
          <w:lang w:val="en-GB"/>
        </w:rPr>
        <w:t>Student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Placements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will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be paid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an annual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salary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of</w:t>
      </w:r>
      <w:r w:rsidRPr="000D53E4">
        <w:rPr>
          <w:spacing w:val="-9"/>
          <w:lang w:val="en-GB"/>
        </w:rPr>
        <w:t xml:space="preserve"> </w:t>
      </w:r>
      <w:r w:rsidRPr="000D53E4">
        <w:rPr>
          <w:lang w:val="en-GB"/>
        </w:rPr>
        <w:t>£</w:t>
      </w:r>
      <w:r w:rsidR="009961C7" w:rsidRPr="000D53E4">
        <w:rPr>
          <w:lang w:val="en-GB"/>
        </w:rPr>
        <w:t>20,863</w:t>
      </w:r>
      <w:r w:rsidRPr="000D53E4">
        <w:rPr>
          <w:lang w:val="en-GB"/>
        </w:rPr>
        <w:t xml:space="preserve"> per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annum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plus</w:t>
      </w:r>
      <w:r w:rsidRPr="000D53E4">
        <w:rPr>
          <w:spacing w:val="-8"/>
          <w:lang w:val="en-GB"/>
        </w:rPr>
        <w:t xml:space="preserve"> </w:t>
      </w:r>
      <w:r w:rsidRPr="000D53E4">
        <w:rPr>
          <w:lang w:val="en-GB"/>
        </w:rPr>
        <w:t>a Real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Living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Wage supplement of £</w:t>
      </w:r>
      <w:r w:rsidR="009961C7" w:rsidRPr="000D53E4">
        <w:rPr>
          <w:lang w:val="en-GB"/>
        </w:rPr>
        <w:t>109</w:t>
      </w:r>
      <w:r w:rsidRPr="000D53E4">
        <w:rPr>
          <w:lang w:val="en-GB"/>
        </w:rPr>
        <w:t xml:space="preserve"> to bring their total salary to £</w:t>
      </w:r>
      <w:r w:rsidR="009961C7" w:rsidRPr="000D53E4">
        <w:rPr>
          <w:lang w:val="en-GB"/>
        </w:rPr>
        <w:t>20</w:t>
      </w:r>
      <w:r w:rsidRPr="000D53E4">
        <w:rPr>
          <w:lang w:val="en-GB"/>
        </w:rPr>
        <w:t>,</w:t>
      </w:r>
      <w:r w:rsidR="009961C7" w:rsidRPr="000D53E4">
        <w:rPr>
          <w:lang w:val="en-GB"/>
        </w:rPr>
        <w:t>972</w:t>
      </w:r>
      <w:r w:rsidRPr="000D53E4">
        <w:rPr>
          <w:lang w:val="en-GB"/>
        </w:rPr>
        <w:t>.</w:t>
      </w:r>
    </w:p>
    <w:p w14:paraId="625ECA29" w14:textId="77777777" w:rsidR="00E128DC" w:rsidRPr="000D53E4" w:rsidRDefault="00E128DC">
      <w:pPr>
        <w:pStyle w:val="BodyText"/>
        <w:spacing w:before="4"/>
        <w:rPr>
          <w:sz w:val="21"/>
          <w:lang w:val="en-GB"/>
        </w:rPr>
      </w:pPr>
    </w:p>
    <w:p w14:paraId="625ECA2A" w14:textId="1EFDEA4F" w:rsidR="00E128DC" w:rsidRPr="000D53E4" w:rsidRDefault="00A828B5">
      <w:pPr>
        <w:pStyle w:val="Heading1"/>
        <w:rPr>
          <w:lang w:val="en-GB"/>
        </w:rPr>
      </w:pPr>
      <w:r w:rsidRPr="000D53E4">
        <w:rPr>
          <w:color w:val="B70D50"/>
          <w:lang w:val="en-GB"/>
        </w:rPr>
        <w:t>Equality,</w:t>
      </w:r>
      <w:r w:rsidRPr="000D53E4">
        <w:rPr>
          <w:color w:val="B70D50"/>
          <w:spacing w:val="-3"/>
          <w:lang w:val="en-GB"/>
        </w:rPr>
        <w:t xml:space="preserve"> </w:t>
      </w:r>
      <w:r w:rsidRPr="000D53E4">
        <w:rPr>
          <w:color w:val="B70D50"/>
          <w:lang w:val="en-GB"/>
        </w:rPr>
        <w:t>diversity</w:t>
      </w:r>
      <w:r w:rsidR="002E7F96" w:rsidRPr="000D53E4">
        <w:rPr>
          <w:color w:val="B70D50"/>
          <w:lang w:val="en-GB"/>
        </w:rPr>
        <w:t>,</w:t>
      </w:r>
      <w:r w:rsidRPr="000D53E4">
        <w:rPr>
          <w:color w:val="B70D50"/>
          <w:spacing w:val="-8"/>
          <w:lang w:val="en-GB"/>
        </w:rPr>
        <w:t xml:space="preserve"> </w:t>
      </w:r>
      <w:r w:rsidRPr="000D53E4">
        <w:rPr>
          <w:color w:val="B70D50"/>
          <w:lang w:val="en-GB"/>
        </w:rPr>
        <w:t>and</w:t>
      </w:r>
      <w:r w:rsidRPr="000D53E4">
        <w:rPr>
          <w:color w:val="B70D50"/>
          <w:spacing w:val="-2"/>
          <w:lang w:val="en-GB"/>
        </w:rPr>
        <w:t xml:space="preserve"> inclusion</w:t>
      </w:r>
    </w:p>
    <w:p w14:paraId="625ECA2B" w14:textId="77777777" w:rsidR="00E128DC" w:rsidRPr="000D53E4" w:rsidRDefault="00E128DC">
      <w:pPr>
        <w:pStyle w:val="BodyText"/>
        <w:spacing w:before="2"/>
        <w:rPr>
          <w:b/>
          <w:sz w:val="24"/>
          <w:lang w:val="en-GB"/>
        </w:rPr>
      </w:pPr>
    </w:p>
    <w:p w14:paraId="625ECA2C" w14:textId="77777777" w:rsidR="00E128DC" w:rsidRPr="000D53E4" w:rsidRDefault="00A828B5">
      <w:pPr>
        <w:pStyle w:val="BodyText"/>
        <w:spacing w:line="242" w:lineRule="auto"/>
        <w:ind w:left="150" w:right="680"/>
        <w:rPr>
          <w:lang w:val="en-GB"/>
        </w:rPr>
      </w:pPr>
      <w:r w:rsidRPr="000D53E4">
        <w:rPr>
          <w:lang w:val="en-GB"/>
        </w:rPr>
        <w:t>Equality,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diversity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inclusion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are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essential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to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our</w:t>
      </w:r>
      <w:r w:rsidRPr="000D53E4">
        <w:rPr>
          <w:spacing w:val="-8"/>
          <w:lang w:val="en-GB"/>
        </w:rPr>
        <w:t xml:space="preserve"> </w:t>
      </w:r>
      <w:r w:rsidRPr="000D53E4">
        <w:rPr>
          <w:lang w:val="en-GB"/>
        </w:rPr>
        <w:t>academic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business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strengths.</w:t>
      </w:r>
      <w:r w:rsidRPr="000D53E4">
        <w:rPr>
          <w:spacing w:val="40"/>
          <w:lang w:val="en-GB"/>
        </w:rPr>
        <w:t xml:space="preserve"> </w:t>
      </w:r>
      <w:r w:rsidRPr="000D53E4">
        <w:rPr>
          <w:lang w:val="en-GB"/>
        </w:rPr>
        <w:t>We</w:t>
      </w:r>
      <w:r w:rsidRPr="000D53E4">
        <w:rPr>
          <w:spacing w:val="-7"/>
          <w:lang w:val="en-GB"/>
        </w:rPr>
        <w:t xml:space="preserve"> </w:t>
      </w:r>
      <w:r w:rsidRPr="000D53E4">
        <w:rPr>
          <w:lang w:val="en-GB"/>
        </w:rPr>
        <w:t>believe that excellence comes through recognising the value of each individual.</w:t>
      </w:r>
    </w:p>
    <w:p w14:paraId="625ECA2D" w14:textId="77777777" w:rsidR="00E128DC" w:rsidRPr="000D53E4" w:rsidRDefault="00E128DC">
      <w:pPr>
        <w:pStyle w:val="BodyText"/>
        <w:spacing w:before="4"/>
        <w:rPr>
          <w:sz w:val="23"/>
          <w:lang w:val="en-GB"/>
        </w:rPr>
      </w:pPr>
    </w:p>
    <w:p w14:paraId="625ECA2E" w14:textId="77777777" w:rsidR="00E128DC" w:rsidRPr="000D53E4" w:rsidRDefault="00A828B5">
      <w:pPr>
        <w:pStyle w:val="BodyText"/>
        <w:spacing w:line="242" w:lineRule="auto"/>
        <w:ind w:left="150" w:right="680"/>
        <w:rPr>
          <w:lang w:val="en-GB"/>
        </w:rPr>
      </w:pPr>
      <w:r w:rsidRPr="000D53E4">
        <w:rPr>
          <w:lang w:val="en-GB"/>
        </w:rPr>
        <w:t>Sheffield Hallam welcomes applications from all candidates irrespective of age, pregnancy and maternity,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disability,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gender,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gender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identity,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sexual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orientation,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race,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religion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or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belief,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or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marital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or civil partnership status.</w:t>
      </w:r>
    </w:p>
    <w:p w14:paraId="625ECA2F" w14:textId="77777777" w:rsidR="00E128DC" w:rsidRPr="000D53E4" w:rsidRDefault="00E128DC">
      <w:pPr>
        <w:pStyle w:val="BodyText"/>
        <w:spacing w:before="10"/>
        <w:rPr>
          <w:sz w:val="21"/>
          <w:lang w:val="en-GB"/>
        </w:rPr>
      </w:pPr>
    </w:p>
    <w:p w14:paraId="625ECA30" w14:textId="77777777" w:rsidR="00E128DC" w:rsidRPr="000D53E4" w:rsidRDefault="00A828B5">
      <w:pPr>
        <w:pStyle w:val="BodyText"/>
        <w:spacing w:line="237" w:lineRule="auto"/>
        <w:ind w:left="150" w:right="680"/>
        <w:rPr>
          <w:lang w:val="en-GB"/>
        </w:rPr>
      </w:pPr>
      <w:r w:rsidRPr="000D53E4">
        <w:rPr>
          <w:lang w:val="en-GB"/>
        </w:rPr>
        <w:t>Find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out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more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about</w:t>
      </w:r>
      <w:r w:rsidRPr="000D53E4">
        <w:rPr>
          <w:spacing w:val="-10"/>
          <w:lang w:val="en-GB"/>
        </w:rPr>
        <w:t xml:space="preserve"> </w:t>
      </w:r>
      <w:r w:rsidRPr="000D53E4">
        <w:rPr>
          <w:lang w:val="en-GB"/>
        </w:rPr>
        <w:t>equality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diversity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at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Sheffield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Hallam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 xml:space="preserve">at </w:t>
      </w:r>
      <w:hyperlink r:id="rId7">
        <w:r w:rsidRPr="000D53E4">
          <w:rPr>
            <w:color w:val="0000FF"/>
            <w:u w:val="single" w:color="0000FF"/>
            <w:lang w:val="en-GB"/>
          </w:rPr>
          <w:t>shu.ac.uk/about-us/jobs/people/a-</w:t>
        </w:r>
      </w:hyperlink>
      <w:r w:rsidRPr="000D53E4">
        <w:rPr>
          <w:color w:val="0000FF"/>
          <w:lang w:val="en-GB"/>
        </w:rPr>
        <w:t xml:space="preserve"> </w:t>
      </w:r>
      <w:hyperlink r:id="rId8">
        <w:r w:rsidRPr="000D53E4">
          <w:rPr>
            <w:color w:val="0000FF"/>
            <w:spacing w:val="-2"/>
            <w:u w:val="single" w:color="0000FF"/>
            <w:lang w:val="en-GB"/>
          </w:rPr>
          <w:t>diverse-workforce</w:t>
        </w:r>
      </w:hyperlink>
    </w:p>
    <w:p w14:paraId="625ECA31" w14:textId="77777777" w:rsidR="00E128DC" w:rsidRPr="000D53E4" w:rsidRDefault="00E128DC">
      <w:pPr>
        <w:pStyle w:val="BodyText"/>
        <w:rPr>
          <w:lang w:val="en-GB"/>
        </w:rPr>
      </w:pPr>
    </w:p>
    <w:p w14:paraId="625ECA32" w14:textId="77777777" w:rsidR="00E128DC" w:rsidRPr="000D53E4" w:rsidRDefault="00A828B5">
      <w:pPr>
        <w:pStyle w:val="Heading1"/>
        <w:rPr>
          <w:lang w:val="en-GB"/>
        </w:rPr>
      </w:pPr>
      <w:r w:rsidRPr="000D53E4">
        <w:rPr>
          <w:color w:val="B70D50"/>
          <w:lang w:val="en-GB"/>
        </w:rPr>
        <w:t>Sheffield</w:t>
      </w:r>
      <w:r w:rsidRPr="000D53E4">
        <w:rPr>
          <w:color w:val="B70D50"/>
          <w:spacing w:val="-8"/>
          <w:lang w:val="en-GB"/>
        </w:rPr>
        <w:t xml:space="preserve"> </w:t>
      </w:r>
      <w:r w:rsidRPr="000D53E4">
        <w:rPr>
          <w:color w:val="B70D50"/>
          <w:lang w:val="en-GB"/>
        </w:rPr>
        <w:t>Hallam</w:t>
      </w:r>
      <w:r w:rsidRPr="000D53E4">
        <w:rPr>
          <w:color w:val="B70D50"/>
          <w:spacing w:val="-4"/>
          <w:lang w:val="en-GB"/>
        </w:rPr>
        <w:t xml:space="preserve"> </w:t>
      </w:r>
      <w:r w:rsidRPr="000D53E4">
        <w:rPr>
          <w:color w:val="B70D50"/>
          <w:spacing w:val="-2"/>
          <w:lang w:val="en-GB"/>
        </w:rPr>
        <w:t>Active</w:t>
      </w:r>
    </w:p>
    <w:p w14:paraId="625ECA33" w14:textId="77777777" w:rsidR="00E128DC" w:rsidRPr="000D53E4" w:rsidRDefault="00E128DC">
      <w:pPr>
        <w:pStyle w:val="BodyText"/>
        <w:spacing w:before="11"/>
        <w:rPr>
          <w:b/>
          <w:sz w:val="23"/>
          <w:lang w:val="en-GB"/>
        </w:rPr>
      </w:pPr>
    </w:p>
    <w:p w14:paraId="625ECA34" w14:textId="77777777" w:rsidR="00E128DC" w:rsidRPr="000D53E4" w:rsidRDefault="00000000">
      <w:pPr>
        <w:pStyle w:val="BodyText"/>
        <w:spacing w:line="237" w:lineRule="auto"/>
        <w:ind w:left="150" w:right="680"/>
        <w:rPr>
          <w:lang w:val="en-GB"/>
        </w:rPr>
      </w:pPr>
      <w:hyperlink r:id="rId9">
        <w:r w:rsidR="00A828B5" w:rsidRPr="000D53E4">
          <w:rPr>
            <w:color w:val="0000FF"/>
            <w:u w:val="single" w:color="0000FF"/>
            <w:lang w:val="en-GB"/>
          </w:rPr>
          <w:t>Sheffield</w:t>
        </w:r>
        <w:r w:rsidR="00A828B5" w:rsidRPr="000D53E4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="00A828B5" w:rsidRPr="000D53E4">
          <w:rPr>
            <w:color w:val="0000FF"/>
            <w:u w:val="single" w:color="0000FF"/>
            <w:lang w:val="en-GB"/>
          </w:rPr>
          <w:t>Hallam</w:t>
        </w:r>
        <w:r w:rsidR="00A828B5" w:rsidRPr="000D53E4">
          <w:rPr>
            <w:color w:val="0000FF"/>
            <w:spacing w:val="-2"/>
            <w:u w:val="single" w:color="0000FF"/>
            <w:lang w:val="en-GB"/>
          </w:rPr>
          <w:t xml:space="preserve"> </w:t>
        </w:r>
        <w:r w:rsidR="00A828B5" w:rsidRPr="000D53E4">
          <w:rPr>
            <w:color w:val="0000FF"/>
            <w:u w:val="single" w:color="0000FF"/>
            <w:lang w:val="en-GB"/>
          </w:rPr>
          <w:t>Active</w:t>
        </w:r>
      </w:hyperlink>
      <w:r w:rsidR="00A828B5" w:rsidRPr="000D53E4">
        <w:rPr>
          <w:color w:val="0000FF"/>
          <w:lang w:val="en-GB"/>
        </w:rPr>
        <w:t xml:space="preserve"> </w:t>
      </w:r>
      <w:r w:rsidR="00A828B5" w:rsidRPr="000D53E4">
        <w:rPr>
          <w:lang w:val="en-GB"/>
        </w:rPr>
        <w:t>is</w:t>
      </w:r>
      <w:r w:rsidR="00A828B5" w:rsidRPr="000D53E4">
        <w:rPr>
          <w:spacing w:val="-4"/>
          <w:lang w:val="en-GB"/>
        </w:rPr>
        <w:t xml:space="preserve"> </w:t>
      </w:r>
      <w:r w:rsidR="00A828B5" w:rsidRPr="000D53E4">
        <w:rPr>
          <w:lang w:val="en-GB"/>
        </w:rPr>
        <w:t>responsible</w:t>
      </w:r>
      <w:r w:rsidR="00A828B5" w:rsidRPr="000D53E4">
        <w:rPr>
          <w:spacing w:val="-1"/>
          <w:lang w:val="en-GB"/>
        </w:rPr>
        <w:t xml:space="preserve"> </w:t>
      </w:r>
      <w:r w:rsidR="00A828B5" w:rsidRPr="000D53E4">
        <w:rPr>
          <w:lang w:val="en-GB"/>
        </w:rPr>
        <w:t>for</w:t>
      </w:r>
      <w:r w:rsidR="00A828B5" w:rsidRPr="000D53E4">
        <w:rPr>
          <w:spacing w:val="-2"/>
          <w:lang w:val="en-GB"/>
        </w:rPr>
        <w:t xml:space="preserve"> </w:t>
      </w:r>
      <w:r w:rsidR="00A828B5" w:rsidRPr="000D53E4">
        <w:rPr>
          <w:lang w:val="en-GB"/>
        </w:rPr>
        <w:t>health</w:t>
      </w:r>
      <w:r w:rsidR="00A828B5" w:rsidRPr="000D53E4">
        <w:rPr>
          <w:spacing w:val="-1"/>
          <w:lang w:val="en-GB"/>
        </w:rPr>
        <w:t xml:space="preserve"> </w:t>
      </w:r>
      <w:r w:rsidR="00A828B5" w:rsidRPr="000D53E4">
        <w:rPr>
          <w:lang w:val="en-GB"/>
        </w:rPr>
        <w:t>and</w:t>
      </w:r>
      <w:r w:rsidR="00A828B5" w:rsidRPr="000D53E4">
        <w:rPr>
          <w:spacing w:val="-6"/>
          <w:lang w:val="en-GB"/>
        </w:rPr>
        <w:t xml:space="preserve"> </w:t>
      </w:r>
      <w:r w:rsidR="00A828B5" w:rsidRPr="000D53E4">
        <w:rPr>
          <w:lang w:val="en-GB"/>
        </w:rPr>
        <w:t>fitness</w:t>
      </w:r>
      <w:r w:rsidR="00A828B5" w:rsidRPr="000D53E4">
        <w:rPr>
          <w:spacing w:val="-4"/>
          <w:lang w:val="en-GB"/>
        </w:rPr>
        <w:t xml:space="preserve"> </w:t>
      </w:r>
      <w:r w:rsidR="00A828B5" w:rsidRPr="000D53E4">
        <w:rPr>
          <w:lang w:val="en-GB"/>
        </w:rPr>
        <w:t>and</w:t>
      </w:r>
      <w:r w:rsidR="00A828B5" w:rsidRPr="000D53E4">
        <w:rPr>
          <w:spacing w:val="-1"/>
          <w:lang w:val="en-GB"/>
        </w:rPr>
        <w:t xml:space="preserve"> </w:t>
      </w:r>
      <w:r w:rsidR="00A828B5" w:rsidRPr="000D53E4">
        <w:rPr>
          <w:lang w:val="en-GB"/>
        </w:rPr>
        <w:t>social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sport</w:t>
      </w:r>
      <w:r w:rsidR="00A828B5" w:rsidRPr="000D53E4">
        <w:rPr>
          <w:spacing w:val="-10"/>
          <w:lang w:val="en-GB"/>
        </w:rPr>
        <w:t xml:space="preserve"> </w:t>
      </w:r>
      <w:r w:rsidR="00A828B5" w:rsidRPr="000D53E4">
        <w:rPr>
          <w:lang w:val="en-GB"/>
        </w:rPr>
        <w:t>delivery</w:t>
      </w:r>
      <w:r w:rsidR="00A828B5" w:rsidRPr="000D53E4">
        <w:rPr>
          <w:spacing w:val="-9"/>
          <w:lang w:val="en-GB"/>
        </w:rPr>
        <w:t xml:space="preserve"> </w:t>
      </w:r>
      <w:r w:rsidR="00A828B5" w:rsidRPr="000D53E4">
        <w:rPr>
          <w:lang w:val="en-GB"/>
        </w:rPr>
        <w:t>and</w:t>
      </w:r>
      <w:r w:rsidR="00A828B5" w:rsidRPr="000D53E4">
        <w:rPr>
          <w:spacing w:val="-1"/>
          <w:lang w:val="en-GB"/>
        </w:rPr>
        <w:t xml:space="preserve"> </w:t>
      </w:r>
      <w:r w:rsidR="00A828B5" w:rsidRPr="000D53E4">
        <w:rPr>
          <w:lang w:val="en-GB"/>
        </w:rPr>
        <w:t>seeks</w:t>
      </w:r>
      <w:r w:rsidR="00A828B5" w:rsidRPr="000D53E4">
        <w:rPr>
          <w:spacing w:val="-4"/>
          <w:lang w:val="en-GB"/>
        </w:rPr>
        <w:t xml:space="preserve"> </w:t>
      </w:r>
      <w:r w:rsidR="00A828B5" w:rsidRPr="000D53E4">
        <w:rPr>
          <w:lang w:val="en-GB"/>
        </w:rPr>
        <w:t>to deliver a high quality and value for money service to all students and staff of Sheffield Hallam University.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A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selection of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facilities</w:t>
      </w:r>
      <w:r w:rsidR="00A828B5" w:rsidRPr="000D53E4">
        <w:rPr>
          <w:spacing w:val="-2"/>
          <w:lang w:val="en-GB"/>
        </w:rPr>
        <w:t xml:space="preserve"> </w:t>
      </w:r>
      <w:r w:rsidR="00A828B5" w:rsidRPr="000D53E4">
        <w:rPr>
          <w:lang w:val="en-GB"/>
        </w:rPr>
        <w:t>including</w:t>
      </w:r>
      <w:r w:rsidR="00A828B5" w:rsidRPr="000D53E4">
        <w:rPr>
          <w:spacing w:val="-4"/>
          <w:lang w:val="en-GB"/>
        </w:rPr>
        <w:t xml:space="preserve"> </w:t>
      </w:r>
      <w:r w:rsidR="00A828B5" w:rsidRPr="000D53E4">
        <w:rPr>
          <w:lang w:val="en-GB"/>
        </w:rPr>
        <w:t>fitness</w:t>
      </w:r>
      <w:r w:rsidR="00A828B5" w:rsidRPr="000D53E4">
        <w:rPr>
          <w:spacing w:val="-2"/>
          <w:lang w:val="en-GB"/>
        </w:rPr>
        <w:t xml:space="preserve"> </w:t>
      </w:r>
      <w:r w:rsidR="00A828B5" w:rsidRPr="000D53E4">
        <w:rPr>
          <w:lang w:val="en-GB"/>
        </w:rPr>
        <w:t>suites,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gymnasiums,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dance studio,</w:t>
      </w:r>
      <w:r w:rsidR="00A828B5" w:rsidRPr="000D53E4">
        <w:rPr>
          <w:spacing w:val="-3"/>
          <w:lang w:val="en-GB"/>
        </w:rPr>
        <w:t xml:space="preserve"> </w:t>
      </w:r>
      <w:r w:rsidR="00A828B5" w:rsidRPr="000D53E4">
        <w:rPr>
          <w:lang w:val="en-GB"/>
        </w:rPr>
        <w:t>sports</w:t>
      </w:r>
      <w:r w:rsidR="00A828B5" w:rsidRPr="000D53E4">
        <w:rPr>
          <w:spacing w:val="-2"/>
          <w:lang w:val="en-GB"/>
        </w:rPr>
        <w:t xml:space="preserve"> </w:t>
      </w:r>
      <w:r w:rsidR="00A828B5" w:rsidRPr="000D53E4">
        <w:rPr>
          <w:lang w:val="en-GB"/>
        </w:rPr>
        <w:t>halls and synthetic pitches are available.</w:t>
      </w:r>
    </w:p>
    <w:p w14:paraId="625ECA35" w14:textId="4F3AD4AE" w:rsidR="00E128DC" w:rsidRPr="000D53E4" w:rsidRDefault="00A828B5">
      <w:pPr>
        <w:pStyle w:val="BodyText"/>
        <w:spacing w:before="198" w:line="237" w:lineRule="auto"/>
        <w:ind w:left="150" w:right="501"/>
        <w:rPr>
          <w:lang w:val="en-GB"/>
        </w:rPr>
      </w:pPr>
      <w:r w:rsidRPr="000D53E4">
        <w:rPr>
          <w:lang w:val="en-GB"/>
        </w:rPr>
        <w:t>Team Hallam is responsible for the delivery of competitive and performance programmes and concentrates on supporting representative student clubs competing in the British and Universities and colleges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sport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(BUCS)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through the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hiring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of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coaches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and facilities.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The University's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Performance Athlete Support Programme (PASP) is also delivered through Team Hallam in the form of scholarships</w:t>
      </w:r>
      <w:r w:rsidRPr="000D53E4">
        <w:rPr>
          <w:spacing w:val="-10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2"/>
          <w:lang w:val="en-GB"/>
        </w:rPr>
        <w:t xml:space="preserve"> </w:t>
      </w:r>
      <w:r w:rsidR="002E7F96" w:rsidRPr="000D53E4">
        <w:rPr>
          <w:lang w:val="en-GB"/>
        </w:rPr>
        <w:t>in</w:t>
      </w:r>
      <w:r w:rsidR="002E7F96" w:rsidRPr="000D53E4">
        <w:rPr>
          <w:spacing w:val="-3"/>
          <w:lang w:val="en-GB"/>
        </w:rPr>
        <w:t>-kind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support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is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also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responsible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for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the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Government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funded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Talented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Athlete Scholarship Scheme (TASS).</w:t>
      </w:r>
    </w:p>
    <w:p w14:paraId="625ECA36" w14:textId="77777777" w:rsidR="00E128DC" w:rsidRPr="000D53E4" w:rsidRDefault="00A828B5">
      <w:pPr>
        <w:pStyle w:val="BodyText"/>
        <w:spacing w:before="203" w:line="237" w:lineRule="auto"/>
        <w:ind w:left="150" w:right="249"/>
        <w:rPr>
          <w:lang w:val="en-GB"/>
        </w:rPr>
      </w:pPr>
      <w:r w:rsidRPr="000D53E4">
        <w:rPr>
          <w:lang w:val="en-GB"/>
        </w:rPr>
        <w:t>Both brands are fast moving operations that are committed to serving the University population to the highest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standards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through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increasing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participation,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well-being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improving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the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sporting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performance of clubs and students of Sheffield Hallam.</w:t>
      </w:r>
    </w:p>
    <w:p w14:paraId="625ECA37" w14:textId="77777777" w:rsidR="00E128DC" w:rsidRPr="000D53E4" w:rsidRDefault="00A828B5">
      <w:pPr>
        <w:pStyle w:val="BodyText"/>
        <w:spacing w:before="199" w:line="237" w:lineRule="auto"/>
        <w:ind w:left="150" w:right="680"/>
        <w:rPr>
          <w:lang w:val="en-GB"/>
        </w:rPr>
      </w:pPr>
      <w:r w:rsidRPr="000D53E4">
        <w:rPr>
          <w:lang w:val="en-GB"/>
        </w:rPr>
        <w:t>The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Sport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Recreation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service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sits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within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the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Facilities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Directorate.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You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can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find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out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more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 xml:space="preserve">about the directorate at </w:t>
      </w:r>
      <w:hyperlink r:id="rId10">
        <w:r w:rsidRPr="000D53E4">
          <w:rPr>
            <w:color w:val="0000FF"/>
            <w:u w:val="single" w:color="0000FF"/>
            <w:lang w:val="en-GB"/>
          </w:rPr>
          <w:t>http://www.shu.ac.uk/jobs/what-we-do/professional/facilities.html</w:t>
        </w:r>
      </w:hyperlink>
    </w:p>
    <w:p w14:paraId="625ECA38" w14:textId="77777777" w:rsidR="00E128DC" w:rsidRPr="000D53E4" w:rsidRDefault="00E128DC">
      <w:pPr>
        <w:spacing w:line="237" w:lineRule="auto"/>
        <w:rPr>
          <w:lang w:val="en-GB"/>
        </w:rPr>
        <w:sectPr w:rsidR="00E128DC" w:rsidRPr="000D53E4">
          <w:type w:val="continuous"/>
          <w:pgSz w:w="11900" w:h="16840"/>
          <w:pgMar w:top="240" w:right="620" w:bottom="280" w:left="840" w:header="720" w:footer="720" w:gutter="0"/>
          <w:cols w:space="720"/>
        </w:sectPr>
      </w:pPr>
    </w:p>
    <w:p w14:paraId="625ECA39" w14:textId="77777777" w:rsidR="00E128DC" w:rsidRPr="000D53E4" w:rsidRDefault="00A828B5">
      <w:pPr>
        <w:pStyle w:val="Heading1"/>
        <w:spacing w:before="70"/>
        <w:rPr>
          <w:lang w:val="en-GB"/>
        </w:rPr>
      </w:pPr>
      <w:r w:rsidRPr="000D53E4">
        <w:rPr>
          <w:color w:val="B70D50"/>
          <w:spacing w:val="-2"/>
          <w:lang w:val="en-GB"/>
        </w:rPr>
        <w:lastRenderedPageBreak/>
        <w:t>Location</w:t>
      </w:r>
    </w:p>
    <w:p w14:paraId="625ECA3A" w14:textId="77777777" w:rsidR="00E128DC" w:rsidRPr="000D53E4" w:rsidRDefault="00E128DC">
      <w:pPr>
        <w:pStyle w:val="BodyText"/>
        <w:rPr>
          <w:b/>
          <w:sz w:val="26"/>
          <w:lang w:val="en-GB"/>
        </w:rPr>
      </w:pPr>
    </w:p>
    <w:p w14:paraId="625ECA3B" w14:textId="77777777" w:rsidR="00E128DC" w:rsidRPr="000D53E4" w:rsidRDefault="00A828B5">
      <w:pPr>
        <w:spacing w:before="209"/>
        <w:ind w:left="150"/>
        <w:rPr>
          <w:b/>
          <w:lang w:val="en-GB"/>
        </w:rPr>
      </w:pPr>
      <w:r w:rsidRPr="000D53E4">
        <w:rPr>
          <w:b/>
          <w:color w:val="B70D50"/>
          <w:lang w:val="en-GB"/>
        </w:rPr>
        <w:t>Collegiate</w:t>
      </w:r>
      <w:r w:rsidRPr="000D53E4">
        <w:rPr>
          <w:b/>
          <w:color w:val="B70D50"/>
          <w:spacing w:val="-3"/>
          <w:lang w:val="en-GB"/>
        </w:rPr>
        <w:t xml:space="preserve"> </w:t>
      </w:r>
      <w:r w:rsidRPr="000D53E4">
        <w:rPr>
          <w:b/>
          <w:color w:val="B70D50"/>
          <w:spacing w:val="-2"/>
          <w:lang w:val="en-GB"/>
        </w:rPr>
        <w:t>Campus</w:t>
      </w:r>
    </w:p>
    <w:p w14:paraId="625ECA3C" w14:textId="77777777" w:rsidR="00E128DC" w:rsidRPr="000D53E4" w:rsidRDefault="00E128DC">
      <w:pPr>
        <w:pStyle w:val="BodyText"/>
        <w:spacing w:before="10"/>
        <w:rPr>
          <w:b/>
          <w:sz w:val="21"/>
          <w:lang w:val="en-GB"/>
        </w:rPr>
      </w:pPr>
    </w:p>
    <w:p w14:paraId="625ECA3D" w14:textId="46A8827F" w:rsidR="00E128DC" w:rsidRPr="000D53E4" w:rsidRDefault="00A828B5">
      <w:pPr>
        <w:pStyle w:val="BodyText"/>
        <w:spacing w:before="1" w:line="242" w:lineRule="auto"/>
        <w:ind w:left="150"/>
        <w:rPr>
          <w:lang w:val="en-GB"/>
        </w:rPr>
      </w:pPr>
      <w:r w:rsidRPr="000D53E4">
        <w:rPr>
          <w:lang w:val="en-GB"/>
        </w:rPr>
        <w:t>This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job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will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be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based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at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our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Collegiate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Campus,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a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tranquil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setting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amongst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lawns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trees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in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one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of Sheffield’s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leafiest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suburbs.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It's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close to Ecclesall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Road which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is</w:t>
      </w:r>
      <w:r w:rsidRPr="000D53E4">
        <w:rPr>
          <w:spacing w:val="-8"/>
          <w:lang w:val="en-GB"/>
        </w:rPr>
        <w:t xml:space="preserve"> </w:t>
      </w:r>
      <w:r w:rsidRPr="000D53E4">
        <w:rPr>
          <w:lang w:val="en-GB"/>
        </w:rPr>
        <w:t>bustling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with shops,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bars</w:t>
      </w:r>
      <w:r w:rsidR="003620B0" w:rsidRPr="000D53E4">
        <w:rPr>
          <w:lang w:val="en-GB"/>
        </w:rPr>
        <w:t>,</w:t>
      </w:r>
      <w:r w:rsidRPr="000D53E4">
        <w:rPr>
          <w:spacing w:val="-8"/>
          <w:lang w:val="en-GB"/>
        </w:rPr>
        <w:t xml:space="preserve"> </w:t>
      </w:r>
      <w:r w:rsidRPr="000D53E4">
        <w:rPr>
          <w:lang w:val="en-GB"/>
        </w:rPr>
        <w:t>and</w:t>
      </w:r>
      <w:r w:rsidRPr="000D53E4">
        <w:rPr>
          <w:spacing w:val="13"/>
          <w:lang w:val="en-GB"/>
        </w:rPr>
        <w:t xml:space="preserve"> </w:t>
      </w:r>
      <w:r w:rsidRPr="000D53E4">
        <w:rPr>
          <w:spacing w:val="-2"/>
          <w:lang w:val="en-GB"/>
        </w:rPr>
        <w:t>cafés.</w:t>
      </w:r>
    </w:p>
    <w:p w14:paraId="625ECA3E" w14:textId="77777777" w:rsidR="00E128DC" w:rsidRPr="000D53E4" w:rsidRDefault="00E128DC">
      <w:pPr>
        <w:pStyle w:val="BodyText"/>
        <w:spacing w:before="5"/>
        <w:rPr>
          <w:sz w:val="23"/>
          <w:lang w:val="en-GB"/>
        </w:rPr>
      </w:pPr>
    </w:p>
    <w:p w14:paraId="625ECA3F" w14:textId="77777777" w:rsidR="00E128DC" w:rsidRPr="000D53E4" w:rsidRDefault="00A828B5">
      <w:pPr>
        <w:pStyle w:val="Heading1"/>
        <w:spacing w:before="1"/>
        <w:rPr>
          <w:lang w:val="en-GB"/>
        </w:rPr>
      </w:pPr>
      <w:r w:rsidRPr="000D53E4">
        <w:rPr>
          <w:color w:val="B70D50"/>
          <w:lang w:val="en-GB"/>
        </w:rPr>
        <w:t>Discussion</w:t>
      </w:r>
      <w:r w:rsidRPr="000D53E4">
        <w:rPr>
          <w:color w:val="B70D50"/>
          <w:spacing w:val="-7"/>
          <w:lang w:val="en-GB"/>
        </w:rPr>
        <w:t xml:space="preserve"> </w:t>
      </w:r>
      <w:r w:rsidRPr="000D53E4">
        <w:rPr>
          <w:color w:val="B70D50"/>
          <w:lang w:val="en-GB"/>
        </w:rPr>
        <w:t>and</w:t>
      </w:r>
      <w:r w:rsidRPr="000D53E4">
        <w:rPr>
          <w:color w:val="B70D50"/>
          <w:spacing w:val="-7"/>
          <w:lang w:val="en-GB"/>
        </w:rPr>
        <w:t xml:space="preserve"> </w:t>
      </w:r>
      <w:r w:rsidRPr="000D53E4">
        <w:rPr>
          <w:color w:val="B70D50"/>
          <w:lang w:val="en-GB"/>
        </w:rPr>
        <w:t>selection</w:t>
      </w:r>
      <w:r w:rsidRPr="000D53E4">
        <w:rPr>
          <w:color w:val="B70D50"/>
          <w:spacing w:val="-1"/>
          <w:lang w:val="en-GB"/>
        </w:rPr>
        <w:t xml:space="preserve"> </w:t>
      </w:r>
      <w:r w:rsidRPr="000D53E4">
        <w:rPr>
          <w:color w:val="B70D50"/>
          <w:spacing w:val="-2"/>
          <w:lang w:val="en-GB"/>
        </w:rPr>
        <w:t>event</w:t>
      </w:r>
    </w:p>
    <w:p w14:paraId="625ECA40" w14:textId="77777777" w:rsidR="00E128DC" w:rsidRPr="000D53E4" w:rsidRDefault="00E128DC">
      <w:pPr>
        <w:pStyle w:val="BodyText"/>
        <w:spacing w:before="8"/>
        <w:rPr>
          <w:b/>
          <w:sz w:val="21"/>
          <w:lang w:val="en-GB"/>
        </w:rPr>
      </w:pPr>
    </w:p>
    <w:p w14:paraId="625ECA41" w14:textId="014C92EF" w:rsidR="00E128DC" w:rsidRPr="000D53E4" w:rsidRDefault="00A828B5">
      <w:pPr>
        <w:pStyle w:val="BodyText"/>
        <w:spacing w:line="237" w:lineRule="auto"/>
        <w:ind w:left="150" w:right="924"/>
        <w:rPr>
          <w:lang w:val="en-GB"/>
        </w:rPr>
      </w:pPr>
      <w:r w:rsidRPr="000D53E4">
        <w:rPr>
          <w:lang w:val="en-GB"/>
        </w:rPr>
        <w:t>For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informal</w:t>
      </w:r>
      <w:r w:rsidRPr="000D53E4">
        <w:rPr>
          <w:spacing w:val="-8"/>
          <w:lang w:val="en-GB"/>
        </w:rPr>
        <w:t xml:space="preserve"> </w:t>
      </w:r>
      <w:r w:rsidRPr="000D53E4">
        <w:rPr>
          <w:lang w:val="en-GB"/>
        </w:rPr>
        <w:t>enquiries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regarding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this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job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please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 xml:space="preserve">contact </w:t>
      </w:r>
      <w:r w:rsidR="004F2088">
        <w:rPr>
          <w:lang w:val="en-GB"/>
        </w:rPr>
        <w:t>Kieran Burke</w:t>
      </w:r>
      <w:r w:rsidR="009961C7" w:rsidRPr="000D53E4">
        <w:rPr>
          <w:lang w:val="en-GB"/>
        </w:rPr>
        <w:t>, (</w:t>
      </w:r>
      <w:r w:rsidR="004F2088">
        <w:rPr>
          <w:lang w:val="en-GB"/>
        </w:rPr>
        <w:t>S&amp;C Coordinator</w:t>
      </w:r>
      <w:r w:rsidRPr="000D53E4">
        <w:rPr>
          <w:lang w:val="en-GB"/>
        </w:rPr>
        <w:t>) on:</w:t>
      </w:r>
    </w:p>
    <w:p w14:paraId="625ECA42" w14:textId="77777777" w:rsidR="00E128DC" w:rsidRPr="000D53E4" w:rsidRDefault="00E128DC">
      <w:pPr>
        <w:pStyle w:val="BodyText"/>
        <w:spacing w:before="11"/>
        <w:rPr>
          <w:sz w:val="18"/>
          <w:lang w:val="en-GB"/>
        </w:rPr>
      </w:pPr>
    </w:p>
    <w:p w14:paraId="625ECA43" w14:textId="37A7AFC0" w:rsidR="00E128DC" w:rsidRPr="000D53E4" w:rsidRDefault="00A828B5">
      <w:pPr>
        <w:tabs>
          <w:tab w:val="left" w:pos="1570"/>
        </w:tabs>
        <w:ind w:left="150"/>
        <w:rPr>
          <w:b/>
          <w:sz w:val="21"/>
          <w:lang w:val="en-GB"/>
        </w:rPr>
      </w:pPr>
      <w:r w:rsidRPr="000D53E4">
        <w:rPr>
          <w:b/>
          <w:color w:val="B70D50"/>
          <w:spacing w:val="-2"/>
          <w:lang w:val="en-GB"/>
        </w:rPr>
        <w:t>Telephone</w:t>
      </w:r>
      <w:r w:rsidRPr="000D53E4">
        <w:rPr>
          <w:b/>
          <w:color w:val="B70D50"/>
          <w:lang w:val="en-GB"/>
        </w:rPr>
        <w:tab/>
      </w:r>
      <w:r w:rsidRPr="000D53E4">
        <w:rPr>
          <w:b/>
          <w:color w:val="333333"/>
          <w:sz w:val="21"/>
          <w:lang w:val="en-GB"/>
        </w:rPr>
        <w:t>0114</w:t>
      </w:r>
      <w:r w:rsidRPr="000D53E4">
        <w:rPr>
          <w:b/>
          <w:color w:val="333333"/>
          <w:spacing w:val="4"/>
          <w:sz w:val="21"/>
          <w:lang w:val="en-GB"/>
        </w:rPr>
        <w:t xml:space="preserve"> </w:t>
      </w:r>
      <w:r w:rsidRPr="000D53E4">
        <w:rPr>
          <w:b/>
          <w:color w:val="333333"/>
          <w:sz w:val="21"/>
          <w:lang w:val="en-GB"/>
        </w:rPr>
        <w:t>225</w:t>
      </w:r>
      <w:r w:rsidRPr="000D53E4">
        <w:rPr>
          <w:b/>
          <w:color w:val="333333"/>
          <w:spacing w:val="4"/>
          <w:sz w:val="21"/>
          <w:lang w:val="en-GB"/>
        </w:rPr>
        <w:t xml:space="preserve"> </w:t>
      </w:r>
      <w:r w:rsidR="009961C7" w:rsidRPr="000D53E4">
        <w:rPr>
          <w:b/>
          <w:color w:val="333333"/>
          <w:spacing w:val="4"/>
          <w:sz w:val="21"/>
          <w:lang w:val="en-GB"/>
        </w:rPr>
        <w:t>4394</w:t>
      </w:r>
    </w:p>
    <w:p w14:paraId="625ECA44" w14:textId="6CC5544A" w:rsidR="00E128DC" w:rsidRPr="000D53E4" w:rsidRDefault="00A828B5">
      <w:pPr>
        <w:pStyle w:val="Heading2"/>
        <w:tabs>
          <w:tab w:val="left" w:pos="1570"/>
        </w:tabs>
        <w:spacing w:before="17"/>
        <w:rPr>
          <w:lang w:val="en-GB"/>
        </w:rPr>
      </w:pPr>
      <w:r w:rsidRPr="000D53E4">
        <w:rPr>
          <w:color w:val="B70D50"/>
          <w:spacing w:val="-2"/>
          <w:lang w:val="en-GB"/>
        </w:rPr>
        <w:t>Emai</w:t>
      </w:r>
      <w:r w:rsidR="003620B0" w:rsidRPr="000D53E4">
        <w:rPr>
          <w:color w:val="B70D50"/>
          <w:spacing w:val="-2"/>
          <w:lang w:val="en-GB"/>
        </w:rPr>
        <w:t>l</w:t>
      </w:r>
      <w:r w:rsidR="003620B0" w:rsidRPr="000D53E4">
        <w:rPr>
          <w:color w:val="B70D50"/>
          <w:spacing w:val="-2"/>
          <w:lang w:val="en-GB"/>
        </w:rPr>
        <w:tab/>
      </w:r>
      <w:r w:rsidR="007F4A2E">
        <w:rPr>
          <w:color w:val="B70D50"/>
          <w:spacing w:val="-2"/>
          <w:lang w:val="en-GB"/>
        </w:rPr>
        <w:t>kb7069</w:t>
      </w:r>
      <w:r w:rsidR="009961C7" w:rsidRPr="000D53E4">
        <w:rPr>
          <w:color w:val="B70D50"/>
          <w:spacing w:val="-2"/>
          <w:lang w:val="en-GB"/>
        </w:rPr>
        <w:t>@</w:t>
      </w:r>
      <w:r w:rsidR="007F4A2E">
        <w:rPr>
          <w:color w:val="B70D50"/>
          <w:spacing w:val="-2"/>
          <w:lang w:val="en-GB"/>
        </w:rPr>
        <w:t>exchange.</w:t>
      </w:r>
      <w:r w:rsidR="009961C7" w:rsidRPr="000D53E4">
        <w:rPr>
          <w:color w:val="B70D50"/>
          <w:spacing w:val="-2"/>
          <w:lang w:val="en-GB"/>
        </w:rPr>
        <w:t>shu.ac.uk</w:t>
      </w:r>
    </w:p>
    <w:p w14:paraId="625ECA45" w14:textId="77777777" w:rsidR="00E128DC" w:rsidRPr="000D53E4" w:rsidRDefault="00E128DC">
      <w:pPr>
        <w:pStyle w:val="BodyText"/>
        <w:rPr>
          <w:b/>
          <w:sz w:val="20"/>
          <w:lang w:val="en-GB"/>
        </w:rPr>
      </w:pPr>
    </w:p>
    <w:p w14:paraId="625ECA46" w14:textId="77777777" w:rsidR="00E128DC" w:rsidRPr="000D53E4" w:rsidRDefault="00E128DC">
      <w:pPr>
        <w:pStyle w:val="BodyText"/>
        <w:spacing w:before="9"/>
        <w:rPr>
          <w:b/>
          <w:sz w:val="21"/>
          <w:lang w:val="en-GB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866"/>
      </w:tblGrid>
      <w:tr w:rsidR="00E128DC" w:rsidRPr="000D53E4" w14:paraId="625ECA49" w14:textId="77777777">
        <w:trPr>
          <w:trHeight w:val="268"/>
        </w:trPr>
        <w:tc>
          <w:tcPr>
            <w:tcW w:w="3247" w:type="dxa"/>
          </w:tcPr>
          <w:p w14:paraId="625ECA47" w14:textId="77777777" w:rsidR="00E128DC" w:rsidRPr="000D53E4" w:rsidRDefault="00A828B5">
            <w:pPr>
              <w:pStyle w:val="TableParagraph"/>
              <w:spacing w:line="248" w:lineRule="exact"/>
              <w:ind w:left="5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B70D50"/>
                <w:sz w:val="24"/>
                <w:lang w:val="en-GB"/>
              </w:rPr>
              <w:t>Proposed</w:t>
            </w:r>
            <w:r w:rsidRPr="000D53E4">
              <w:rPr>
                <w:b/>
                <w:color w:val="B70D50"/>
                <w:spacing w:val="-7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B70D50"/>
                <w:sz w:val="24"/>
                <w:lang w:val="en-GB"/>
              </w:rPr>
              <w:t>selection</w:t>
            </w:r>
            <w:r w:rsidRPr="000D53E4">
              <w:rPr>
                <w:b/>
                <w:color w:val="B70D50"/>
                <w:spacing w:val="-6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B70D50"/>
                <w:spacing w:val="-2"/>
                <w:sz w:val="24"/>
                <w:lang w:val="en-GB"/>
              </w:rPr>
              <w:t>event:</w:t>
            </w:r>
          </w:p>
        </w:tc>
        <w:tc>
          <w:tcPr>
            <w:tcW w:w="2866" w:type="dxa"/>
          </w:tcPr>
          <w:p w14:paraId="625ECA48" w14:textId="1004BC4E" w:rsidR="00E128DC" w:rsidRPr="000D53E4" w:rsidRDefault="009961C7" w:rsidP="003620B0">
            <w:pPr>
              <w:pStyle w:val="TableParagraph"/>
              <w:spacing w:before="11" w:line="237" w:lineRule="exact"/>
              <w:rPr>
                <w:lang w:val="en-GB"/>
              </w:rPr>
            </w:pPr>
            <w:r w:rsidRPr="000D53E4">
              <w:rPr>
                <w:lang w:val="en-GB"/>
              </w:rPr>
              <w:t>Tuesday 8 August</w:t>
            </w:r>
          </w:p>
        </w:tc>
      </w:tr>
    </w:tbl>
    <w:p w14:paraId="625ECA4A" w14:textId="00246A0A" w:rsidR="00E128DC" w:rsidRPr="000D53E4" w:rsidRDefault="00A828B5" w:rsidP="009961C7">
      <w:pPr>
        <w:pStyle w:val="BodyText"/>
        <w:spacing w:before="198"/>
        <w:ind w:left="150"/>
        <w:rPr>
          <w:lang w:val="en-GB"/>
        </w:rPr>
      </w:pPr>
      <w:r w:rsidRPr="000D53E4">
        <w:rPr>
          <w:lang w:val="en-GB"/>
        </w:rPr>
        <w:t>The</w:t>
      </w:r>
      <w:r w:rsidRPr="000D53E4">
        <w:rPr>
          <w:spacing w:val="-3"/>
          <w:lang w:val="en-GB"/>
        </w:rPr>
        <w:t xml:space="preserve"> </w:t>
      </w:r>
      <w:r w:rsidRPr="000D53E4">
        <w:rPr>
          <w:lang w:val="en-GB"/>
        </w:rPr>
        <w:t>selection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event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will</w:t>
      </w:r>
      <w:r w:rsidRPr="000D53E4">
        <w:rPr>
          <w:spacing w:val="2"/>
          <w:lang w:val="en-GB"/>
        </w:rPr>
        <w:t xml:space="preserve"> </w:t>
      </w:r>
      <w:r w:rsidRPr="000D53E4">
        <w:rPr>
          <w:lang w:val="en-GB"/>
        </w:rPr>
        <w:t>comprise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of</w:t>
      </w:r>
      <w:r w:rsidR="000D53E4">
        <w:rPr>
          <w:lang w:val="en-GB"/>
        </w:rPr>
        <w:t xml:space="preserve"> a</w:t>
      </w:r>
      <w:r w:rsidR="009961C7" w:rsidRPr="000D53E4">
        <w:rPr>
          <w:lang w:val="en-GB"/>
        </w:rPr>
        <w:t xml:space="preserve"> </w:t>
      </w:r>
      <w:r w:rsidR="000D53E4">
        <w:rPr>
          <w:lang w:val="en-GB"/>
        </w:rPr>
        <w:t>f</w:t>
      </w:r>
      <w:r w:rsidR="009961C7" w:rsidRPr="000D53E4">
        <w:rPr>
          <w:lang w:val="en-GB"/>
        </w:rPr>
        <w:t xml:space="preserve">ormal </w:t>
      </w:r>
      <w:r w:rsidRPr="000D53E4">
        <w:rPr>
          <w:lang w:val="en-GB"/>
        </w:rPr>
        <w:t>interview</w:t>
      </w:r>
      <w:r w:rsidR="009961C7" w:rsidRPr="000D53E4">
        <w:rPr>
          <w:lang w:val="en-GB"/>
        </w:rPr>
        <w:t xml:space="preserve"> and </w:t>
      </w:r>
      <w:r w:rsidR="000D53E4">
        <w:rPr>
          <w:lang w:val="en-GB"/>
        </w:rPr>
        <w:t>p</w:t>
      </w:r>
      <w:r w:rsidRPr="000D53E4">
        <w:rPr>
          <w:lang w:val="en-GB"/>
        </w:rPr>
        <w:t>ractical</w:t>
      </w:r>
      <w:r w:rsidRPr="000D53E4">
        <w:rPr>
          <w:spacing w:val="-2"/>
          <w:lang w:val="en-GB"/>
        </w:rPr>
        <w:t xml:space="preserve"> session</w:t>
      </w:r>
    </w:p>
    <w:p w14:paraId="625ECA4B" w14:textId="77777777" w:rsidR="00E128DC" w:rsidRPr="000D53E4" w:rsidRDefault="00E128DC">
      <w:pPr>
        <w:pStyle w:val="BodyText"/>
        <w:rPr>
          <w:sz w:val="24"/>
          <w:lang w:val="en-GB"/>
        </w:rPr>
      </w:pPr>
    </w:p>
    <w:p w14:paraId="625ECA4C" w14:textId="77777777" w:rsidR="00E128DC" w:rsidRPr="000D53E4" w:rsidRDefault="00A828B5">
      <w:pPr>
        <w:pStyle w:val="Heading1"/>
        <w:spacing w:before="182"/>
        <w:rPr>
          <w:lang w:val="en-GB"/>
        </w:rPr>
      </w:pPr>
      <w:r w:rsidRPr="000D53E4">
        <w:rPr>
          <w:color w:val="B70D50"/>
          <w:lang w:val="en-GB"/>
        </w:rPr>
        <w:t>Job</w:t>
      </w:r>
      <w:r w:rsidRPr="000D53E4">
        <w:rPr>
          <w:color w:val="B70D50"/>
          <w:spacing w:val="-7"/>
          <w:lang w:val="en-GB"/>
        </w:rPr>
        <w:t xml:space="preserve"> </w:t>
      </w:r>
      <w:r w:rsidRPr="000D53E4">
        <w:rPr>
          <w:color w:val="B70D50"/>
          <w:spacing w:val="-2"/>
          <w:lang w:val="en-GB"/>
        </w:rPr>
        <w:t>share</w:t>
      </w:r>
    </w:p>
    <w:p w14:paraId="625ECA4D" w14:textId="77777777" w:rsidR="00E128DC" w:rsidRPr="000D53E4" w:rsidRDefault="00E128DC">
      <w:pPr>
        <w:pStyle w:val="BodyText"/>
        <w:rPr>
          <w:b/>
          <w:lang w:val="en-GB"/>
        </w:rPr>
      </w:pPr>
    </w:p>
    <w:p w14:paraId="625ECA4E" w14:textId="77777777" w:rsidR="00E128DC" w:rsidRPr="000D53E4" w:rsidRDefault="00A828B5">
      <w:pPr>
        <w:pStyle w:val="BodyText"/>
        <w:spacing w:line="242" w:lineRule="auto"/>
        <w:ind w:left="150" w:right="680"/>
        <w:rPr>
          <w:lang w:val="en-GB"/>
        </w:rPr>
      </w:pPr>
      <w:r w:rsidRPr="000D53E4">
        <w:rPr>
          <w:lang w:val="en-GB"/>
        </w:rPr>
        <w:t>Whilst</w:t>
      </w:r>
      <w:r w:rsidRPr="000D53E4">
        <w:rPr>
          <w:spacing w:val="-5"/>
          <w:lang w:val="en-GB"/>
        </w:rPr>
        <w:t xml:space="preserve"> </w:t>
      </w:r>
      <w:r w:rsidRPr="000D53E4">
        <w:rPr>
          <w:lang w:val="en-GB"/>
        </w:rPr>
        <w:t>this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job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is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unlikely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to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be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suitable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for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work</w:t>
      </w:r>
      <w:r w:rsidRPr="000D53E4">
        <w:rPr>
          <w:spacing w:val="-4"/>
          <w:lang w:val="en-GB"/>
        </w:rPr>
        <w:t xml:space="preserve"> </w:t>
      </w:r>
      <w:r w:rsidRPr="000D53E4">
        <w:rPr>
          <w:lang w:val="en-GB"/>
        </w:rPr>
        <w:t>on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a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job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share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basis, we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understand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the</w:t>
      </w:r>
      <w:r w:rsidRPr="000D53E4">
        <w:rPr>
          <w:spacing w:val="-6"/>
          <w:lang w:val="en-GB"/>
        </w:rPr>
        <w:t xml:space="preserve"> </w:t>
      </w:r>
      <w:r w:rsidRPr="000D53E4">
        <w:rPr>
          <w:lang w:val="en-GB"/>
        </w:rPr>
        <w:t>need</w:t>
      </w:r>
      <w:r w:rsidRPr="000D53E4">
        <w:rPr>
          <w:spacing w:val="-1"/>
          <w:lang w:val="en-GB"/>
        </w:rPr>
        <w:t xml:space="preserve"> </w:t>
      </w:r>
      <w:r w:rsidRPr="000D53E4">
        <w:rPr>
          <w:lang w:val="en-GB"/>
        </w:rPr>
        <w:t>for</w:t>
      </w:r>
      <w:r w:rsidRPr="000D53E4">
        <w:rPr>
          <w:spacing w:val="-2"/>
          <w:lang w:val="en-GB"/>
        </w:rPr>
        <w:t xml:space="preserve"> </w:t>
      </w:r>
      <w:r w:rsidRPr="000D53E4">
        <w:rPr>
          <w:lang w:val="en-GB"/>
        </w:rPr>
        <w:t>a healthy work-life balance, so where possible we operate a number of flexible working schemes.</w:t>
      </w:r>
    </w:p>
    <w:p w14:paraId="625ECA4F" w14:textId="77777777" w:rsidR="00E128DC" w:rsidRPr="000D53E4" w:rsidRDefault="00E128DC">
      <w:pPr>
        <w:pStyle w:val="BodyText"/>
        <w:spacing w:before="8"/>
        <w:rPr>
          <w:sz w:val="21"/>
          <w:lang w:val="en-GB"/>
        </w:rPr>
      </w:pPr>
    </w:p>
    <w:p w14:paraId="625ECA50" w14:textId="77777777" w:rsidR="00E128DC" w:rsidRPr="000D53E4" w:rsidRDefault="00A828B5">
      <w:pPr>
        <w:spacing w:line="242" w:lineRule="auto"/>
        <w:ind w:left="150" w:right="680"/>
        <w:rPr>
          <w:b/>
          <w:lang w:val="en-GB"/>
        </w:rPr>
      </w:pPr>
      <w:r w:rsidRPr="000D53E4">
        <w:rPr>
          <w:b/>
          <w:lang w:val="en-GB"/>
        </w:rPr>
        <w:t>If</w:t>
      </w:r>
      <w:r w:rsidRPr="000D53E4">
        <w:rPr>
          <w:b/>
          <w:spacing w:val="-3"/>
          <w:lang w:val="en-GB"/>
        </w:rPr>
        <w:t xml:space="preserve"> </w:t>
      </w:r>
      <w:r w:rsidRPr="000D53E4">
        <w:rPr>
          <w:b/>
          <w:lang w:val="en-GB"/>
        </w:rPr>
        <w:t>you'd</w:t>
      </w:r>
      <w:r w:rsidRPr="000D53E4">
        <w:rPr>
          <w:b/>
          <w:spacing w:val="-3"/>
          <w:lang w:val="en-GB"/>
        </w:rPr>
        <w:t xml:space="preserve"> </w:t>
      </w:r>
      <w:r w:rsidRPr="000D53E4">
        <w:rPr>
          <w:b/>
          <w:lang w:val="en-GB"/>
        </w:rPr>
        <w:t>like</w:t>
      </w:r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to</w:t>
      </w:r>
      <w:r w:rsidRPr="000D53E4">
        <w:rPr>
          <w:b/>
          <w:spacing w:val="-9"/>
          <w:lang w:val="en-GB"/>
        </w:rPr>
        <w:t xml:space="preserve"> </w:t>
      </w:r>
      <w:r w:rsidRPr="000D53E4">
        <w:rPr>
          <w:b/>
          <w:lang w:val="en-GB"/>
        </w:rPr>
        <w:t>work</w:t>
      </w:r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on</w:t>
      </w:r>
      <w:r w:rsidRPr="000D53E4">
        <w:rPr>
          <w:b/>
          <w:spacing w:val="-4"/>
          <w:lang w:val="en-GB"/>
        </w:rPr>
        <w:t xml:space="preserve"> </w:t>
      </w:r>
      <w:r w:rsidRPr="000D53E4">
        <w:rPr>
          <w:b/>
          <w:lang w:val="en-GB"/>
        </w:rPr>
        <w:t>a</w:t>
      </w:r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flexible</w:t>
      </w:r>
      <w:r w:rsidRPr="000D53E4">
        <w:rPr>
          <w:b/>
          <w:spacing w:val="-2"/>
          <w:lang w:val="en-GB"/>
        </w:rPr>
        <w:t xml:space="preserve"> </w:t>
      </w:r>
      <w:proofErr w:type="gramStart"/>
      <w:r w:rsidRPr="000D53E4">
        <w:rPr>
          <w:b/>
          <w:lang w:val="en-GB"/>
        </w:rPr>
        <w:t>basis</w:t>
      </w:r>
      <w:proofErr w:type="gramEnd"/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please</w:t>
      </w:r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contact</w:t>
      </w:r>
      <w:r w:rsidRPr="000D53E4">
        <w:rPr>
          <w:b/>
          <w:spacing w:val="-3"/>
          <w:lang w:val="en-GB"/>
        </w:rPr>
        <w:t xml:space="preserve"> </w:t>
      </w:r>
      <w:r w:rsidRPr="000D53E4">
        <w:rPr>
          <w:b/>
          <w:lang w:val="en-GB"/>
        </w:rPr>
        <w:t>the</w:t>
      </w:r>
      <w:r w:rsidRPr="000D53E4">
        <w:rPr>
          <w:b/>
          <w:spacing w:val="-2"/>
          <w:lang w:val="en-GB"/>
        </w:rPr>
        <w:t xml:space="preserve"> </w:t>
      </w:r>
      <w:r w:rsidRPr="000D53E4">
        <w:rPr>
          <w:b/>
          <w:lang w:val="en-GB"/>
        </w:rPr>
        <w:t>recruiting</w:t>
      </w:r>
      <w:r w:rsidRPr="000D53E4">
        <w:rPr>
          <w:b/>
          <w:spacing w:val="-3"/>
          <w:lang w:val="en-GB"/>
        </w:rPr>
        <w:t xml:space="preserve"> </w:t>
      </w:r>
      <w:r w:rsidRPr="000D53E4">
        <w:rPr>
          <w:b/>
          <w:lang w:val="en-GB"/>
        </w:rPr>
        <w:t>manager</w:t>
      </w:r>
      <w:r w:rsidRPr="000D53E4">
        <w:rPr>
          <w:b/>
          <w:spacing w:val="-5"/>
          <w:lang w:val="en-GB"/>
        </w:rPr>
        <w:t xml:space="preserve"> </w:t>
      </w:r>
      <w:r w:rsidRPr="000D53E4">
        <w:rPr>
          <w:b/>
          <w:lang w:val="en-GB"/>
        </w:rPr>
        <w:t>to</w:t>
      </w:r>
      <w:r w:rsidRPr="000D53E4">
        <w:rPr>
          <w:b/>
          <w:spacing w:val="-3"/>
          <w:lang w:val="en-GB"/>
        </w:rPr>
        <w:t xml:space="preserve"> </w:t>
      </w:r>
      <w:r w:rsidRPr="000D53E4">
        <w:rPr>
          <w:b/>
          <w:lang w:val="en-GB"/>
        </w:rPr>
        <w:t>discuss options available for this job.</w:t>
      </w:r>
    </w:p>
    <w:p w14:paraId="625ECA51" w14:textId="77777777" w:rsidR="00E128DC" w:rsidRPr="000D53E4" w:rsidRDefault="00E128DC">
      <w:pPr>
        <w:pStyle w:val="BodyText"/>
        <w:spacing w:before="6"/>
        <w:rPr>
          <w:b/>
          <w:sz w:val="23"/>
          <w:lang w:val="en-GB"/>
        </w:rPr>
      </w:pPr>
    </w:p>
    <w:p w14:paraId="625ECA52" w14:textId="77777777" w:rsidR="00E128DC" w:rsidRPr="000D53E4" w:rsidRDefault="00A828B5">
      <w:pPr>
        <w:pStyle w:val="Heading1"/>
        <w:rPr>
          <w:lang w:val="en-GB"/>
        </w:rPr>
      </w:pPr>
      <w:r w:rsidRPr="000D53E4">
        <w:rPr>
          <w:color w:val="B70D50"/>
          <w:lang w:val="en-GB"/>
        </w:rPr>
        <w:t>Paid</w:t>
      </w:r>
      <w:r w:rsidRPr="000D53E4">
        <w:rPr>
          <w:color w:val="B70D50"/>
          <w:spacing w:val="-4"/>
          <w:lang w:val="en-GB"/>
        </w:rPr>
        <w:t xml:space="preserve"> </w:t>
      </w:r>
      <w:r w:rsidRPr="000D53E4">
        <w:rPr>
          <w:color w:val="B70D50"/>
          <w:lang w:val="en-GB"/>
        </w:rPr>
        <w:t>Work Placement</w:t>
      </w:r>
      <w:r w:rsidRPr="000D53E4">
        <w:rPr>
          <w:color w:val="B70D50"/>
          <w:spacing w:val="-1"/>
          <w:lang w:val="en-GB"/>
        </w:rPr>
        <w:t xml:space="preserve"> </w:t>
      </w:r>
      <w:r w:rsidRPr="000D53E4">
        <w:rPr>
          <w:color w:val="B70D50"/>
          <w:spacing w:val="-2"/>
          <w:lang w:val="en-GB"/>
        </w:rPr>
        <w:t>Details</w:t>
      </w:r>
    </w:p>
    <w:p w14:paraId="625ECA53" w14:textId="77777777" w:rsidR="00E128DC" w:rsidRPr="000D53E4" w:rsidRDefault="00E128DC">
      <w:pPr>
        <w:pStyle w:val="BodyText"/>
        <w:spacing w:before="9"/>
        <w:rPr>
          <w:b/>
          <w:sz w:val="23"/>
          <w:lang w:val="en-GB"/>
        </w:rPr>
      </w:pPr>
    </w:p>
    <w:p w14:paraId="625ECA54" w14:textId="38D74520" w:rsidR="00E128DC" w:rsidRPr="000D53E4" w:rsidRDefault="00A828B5">
      <w:pPr>
        <w:ind w:left="150" w:right="249"/>
        <w:rPr>
          <w:sz w:val="24"/>
          <w:lang w:val="en-GB"/>
        </w:rPr>
      </w:pPr>
      <w:r w:rsidRPr="000D53E4">
        <w:rPr>
          <w:sz w:val="24"/>
          <w:lang w:val="en-GB"/>
        </w:rPr>
        <w:t>The strength and conditioning work placement opportunity is in arrangement with the MSc Strength</w:t>
      </w:r>
      <w:r w:rsidRPr="000D53E4">
        <w:rPr>
          <w:spacing w:val="-3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and</w:t>
      </w:r>
      <w:r w:rsidRPr="000D53E4">
        <w:rPr>
          <w:spacing w:val="-2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Conditioning</w:t>
      </w:r>
      <w:r w:rsidRPr="000D53E4">
        <w:rPr>
          <w:spacing w:val="-3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Coaching</w:t>
      </w:r>
      <w:r w:rsidRPr="000D53E4">
        <w:rPr>
          <w:spacing w:val="-1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course</w:t>
      </w:r>
      <w:r w:rsidRPr="000D53E4">
        <w:rPr>
          <w:spacing w:val="-2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at</w:t>
      </w:r>
      <w:r w:rsidRPr="000D53E4">
        <w:rPr>
          <w:spacing w:val="-11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Sheffield</w:t>
      </w:r>
      <w:r w:rsidRPr="000D53E4">
        <w:rPr>
          <w:spacing w:val="-3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Hallam</w:t>
      </w:r>
      <w:r w:rsidRPr="000D53E4">
        <w:rPr>
          <w:spacing w:val="-4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University.</w:t>
      </w:r>
      <w:r w:rsidRPr="000D53E4">
        <w:rPr>
          <w:spacing w:val="-6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Applicants</w:t>
      </w:r>
      <w:r w:rsidRPr="000D53E4">
        <w:rPr>
          <w:spacing w:val="-4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for</w:t>
      </w:r>
      <w:r w:rsidRPr="000D53E4">
        <w:rPr>
          <w:spacing w:val="-4"/>
          <w:sz w:val="24"/>
          <w:lang w:val="en-GB"/>
        </w:rPr>
        <w:t xml:space="preserve"> </w:t>
      </w:r>
      <w:r w:rsidRPr="000D53E4">
        <w:rPr>
          <w:sz w:val="24"/>
          <w:lang w:val="en-GB"/>
        </w:rPr>
        <w:t>this role must have applied and met the entry requirements to be considered and be able to demonstrate progression through the course throughout the 202</w:t>
      </w:r>
      <w:r w:rsidR="009961C7" w:rsidRPr="000D53E4">
        <w:rPr>
          <w:sz w:val="24"/>
          <w:lang w:val="en-GB"/>
        </w:rPr>
        <w:t>3</w:t>
      </w:r>
      <w:r w:rsidRPr="000D53E4">
        <w:rPr>
          <w:sz w:val="24"/>
          <w:lang w:val="en-GB"/>
        </w:rPr>
        <w:t>/2</w:t>
      </w:r>
      <w:r w:rsidR="009961C7" w:rsidRPr="000D53E4">
        <w:rPr>
          <w:sz w:val="24"/>
          <w:lang w:val="en-GB"/>
        </w:rPr>
        <w:t>4</w:t>
      </w:r>
      <w:r w:rsidRPr="000D53E4">
        <w:rPr>
          <w:sz w:val="24"/>
          <w:lang w:val="en-GB"/>
        </w:rPr>
        <w:t xml:space="preserve"> academic year.</w:t>
      </w:r>
    </w:p>
    <w:p w14:paraId="625ECA55" w14:textId="77777777" w:rsidR="00E128DC" w:rsidRPr="000D53E4" w:rsidRDefault="00E128DC">
      <w:pPr>
        <w:rPr>
          <w:sz w:val="24"/>
          <w:lang w:val="en-GB"/>
        </w:rPr>
        <w:sectPr w:rsidR="00E128DC" w:rsidRPr="000D53E4">
          <w:footerReference w:type="default" r:id="rId11"/>
          <w:pgSz w:w="11900" w:h="16840"/>
          <w:pgMar w:top="780" w:right="620" w:bottom="1000" w:left="840" w:header="0" w:footer="805" w:gutter="0"/>
          <w:pgNumType w:start="2"/>
          <w:cols w:space="720"/>
        </w:sectPr>
      </w:pPr>
    </w:p>
    <w:p w14:paraId="625ECA56" w14:textId="77777777" w:rsidR="00E128DC" w:rsidRPr="000D53E4" w:rsidRDefault="000D53E4">
      <w:pPr>
        <w:pStyle w:val="BodyText"/>
        <w:ind w:left="150"/>
        <w:rPr>
          <w:sz w:val="20"/>
          <w:lang w:val="en-GB"/>
        </w:rPr>
      </w:pPr>
      <w:r w:rsidRPr="000D53E4">
        <w:rPr>
          <w:noProof/>
          <w:sz w:val="20"/>
          <w:lang w:val="en-GB"/>
        </w:rPr>
        <w:lastRenderedPageBreak/>
        <mc:AlternateContent>
          <mc:Choice Requires="wpg">
            <w:drawing>
              <wp:inline distT="0" distB="0" distL="0" distR="0" wp14:anchorId="625ECAC1" wp14:editId="5F8CE674">
                <wp:extent cx="6302375" cy="288925"/>
                <wp:effectExtent l="0" t="0" r="0" b="3175"/>
                <wp:docPr id="175827462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288925"/>
                          <a:chOff x="0" y="0"/>
                          <a:chExt cx="9925" cy="455"/>
                        </a:xfrm>
                      </wpg:grpSpPr>
                      <wps:wsp>
                        <wps:cNvPr id="162928630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5" cy="455"/>
                          </a:xfrm>
                          <a:custGeom>
                            <a:avLst/>
                            <a:gdLst>
                              <a:gd name="T0" fmla="*/ 9924 w 9925"/>
                              <a:gd name="T1" fmla="*/ 0 h 455"/>
                              <a:gd name="T2" fmla="*/ 9914 w 9925"/>
                              <a:gd name="T3" fmla="*/ 0 h 455"/>
                              <a:gd name="T4" fmla="*/ 9914 w 9925"/>
                              <a:gd name="T5" fmla="*/ 10 h 455"/>
                              <a:gd name="T6" fmla="*/ 9914 w 9925"/>
                              <a:gd name="T7" fmla="*/ 0 h 455"/>
                              <a:gd name="T8" fmla="*/ 10 w 9925"/>
                              <a:gd name="T9" fmla="*/ 0 h 455"/>
                              <a:gd name="T10" fmla="*/ 0 w 9925"/>
                              <a:gd name="T11" fmla="*/ 0 h 455"/>
                              <a:gd name="T12" fmla="*/ 0 w 9925"/>
                              <a:gd name="T13" fmla="*/ 10 h 455"/>
                              <a:gd name="T14" fmla="*/ 0 w 9925"/>
                              <a:gd name="T15" fmla="*/ 445 h 455"/>
                              <a:gd name="T16" fmla="*/ 0 w 9925"/>
                              <a:gd name="T17" fmla="*/ 455 h 455"/>
                              <a:gd name="T18" fmla="*/ 10 w 9925"/>
                              <a:gd name="T19" fmla="*/ 455 h 455"/>
                              <a:gd name="T20" fmla="*/ 9914 w 9925"/>
                              <a:gd name="T21" fmla="*/ 455 h 455"/>
                              <a:gd name="T22" fmla="*/ 9914 w 9925"/>
                              <a:gd name="T23" fmla="*/ 445 h 455"/>
                              <a:gd name="T24" fmla="*/ 9914 w 9925"/>
                              <a:gd name="T25" fmla="*/ 455 h 455"/>
                              <a:gd name="T26" fmla="*/ 9924 w 9925"/>
                              <a:gd name="T27" fmla="*/ 455 h 455"/>
                              <a:gd name="T28" fmla="*/ 9924 w 9925"/>
                              <a:gd name="T29" fmla="*/ 445 h 455"/>
                              <a:gd name="T30" fmla="*/ 9924 w 9925"/>
                              <a:gd name="T31" fmla="*/ 10 h 455"/>
                              <a:gd name="T32" fmla="*/ 9924 w 9925"/>
                              <a:gd name="T33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25" h="455">
                                <a:moveTo>
                                  <a:pt x="9924" y="0"/>
                                </a:moveTo>
                                <a:lnTo>
                                  <a:pt x="9914" y="0"/>
                                </a:lnTo>
                                <a:lnTo>
                                  <a:pt x="9914" y="10"/>
                                </a:lnTo>
                                <a:lnTo>
                                  <a:pt x="99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5"/>
                                </a:lnTo>
                                <a:lnTo>
                                  <a:pt x="0" y="455"/>
                                </a:lnTo>
                                <a:lnTo>
                                  <a:pt x="10" y="455"/>
                                </a:lnTo>
                                <a:lnTo>
                                  <a:pt x="9914" y="455"/>
                                </a:lnTo>
                                <a:lnTo>
                                  <a:pt x="9914" y="445"/>
                                </a:lnTo>
                                <a:lnTo>
                                  <a:pt x="9914" y="455"/>
                                </a:lnTo>
                                <a:lnTo>
                                  <a:pt x="9924" y="455"/>
                                </a:lnTo>
                                <a:lnTo>
                                  <a:pt x="9924" y="445"/>
                                </a:lnTo>
                                <a:lnTo>
                                  <a:pt x="9924" y="10"/>
                                </a:lnTo>
                                <a:lnTo>
                                  <a:pt x="9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0D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227803" name="docshape7"/>
                        <wps:cNvSpPr txBox="1">
                          <a:spLocks/>
                        </wps:cNvSpPr>
                        <wps:spPr bwMode="auto">
                          <a:xfrm>
                            <a:off x="5" y="0"/>
                            <a:ext cx="991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ECAC5" w14:textId="77777777" w:rsidR="00E128DC" w:rsidRDefault="00A828B5">
                              <w:pPr>
                                <w:spacing w:before="130"/>
                                <w:ind w:left="1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Job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ECAC1" id="docshapegroup5" o:spid="_x0000_s1026" style="width:496.25pt;height:22.75pt;mso-position-horizontal-relative:char;mso-position-vertical-relative:line" coordsize="992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">
                <v:shape id="docshape6" o:spid="_x0000_s1027" alt="" style="position:absolute;width:6302375;height:288925;mso-wrap-style:square;v-text-anchor:top" coordsize="9925,455" path="m9924,r-10,l9914,10r,-10l10,,,,,10,,445r,10l10,455r9904,l9914,445r,10l9924,455r,-10l9924,10r,-10xe" fillcolor="#b70d50" stroked="f">
                  <v:path arrowok="t" o:connecttype="custom" o:connectlocs="6301740,0;6295390,0;6295390,6350;6295390,0;6350,0;0,0;0,6350;0,282575;0,288925;6350,288925;6295390,288925;6295390,282575;6295390,288925;6301740,288925;6301740,282575;6301740,6350;6301740,0" o:connectangles="0,0,0,0,0,0,0,0,0,0,0,0,0,0,0,0,0"/>
                  <v:textpath style="font-family:&quot;&quot;,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alt="" style="position:absolute;left:3175;width:6296025;height:288925;mso-wrap-style:square;v-text-anchor:top" filled="f" stroked="f">
                  <v:textbox inset="0,0,0,0">
                    <w:txbxContent>
                      <w:p w14:paraId="625ECAC5" w14:textId="77777777" w:rsidR="00E128DC" w:rsidRDefault="00A828B5">
                        <w:pPr>
                          <w:spacing w:before="130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Job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Description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5ECA57" w14:textId="77777777" w:rsidR="00E128DC" w:rsidRPr="000D53E4" w:rsidRDefault="00E128DC">
      <w:pPr>
        <w:pStyle w:val="BodyText"/>
        <w:spacing w:before="3"/>
        <w:rPr>
          <w:sz w:val="18"/>
          <w:lang w:val="en-GB"/>
        </w:rPr>
      </w:pPr>
    </w:p>
    <w:tbl>
      <w:tblPr>
        <w:tblW w:w="0" w:type="auto"/>
        <w:tblInd w:w="160" w:type="dxa"/>
        <w:tblBorders>
          <w:top w:val="single" w:sz="4" w:space="0" w:color="B70D50"/>
          <w:left w:val="single" w:sz="4" w:space="0" w:color="B70D50"/>
          <w:bottom w:val="single" w:sz="4" w:space="0" w:color="B70D50"/>
          <w:right w:val="single" w:sz="4" w:space="0" w:color="B70D50"/>
          <w:insideH w:val="single" w:sz="4" w:space="0" w:color="B70D50"/>
          <w:insideV w:val="single" w:sz="4" w:space="0" w:color="B70D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3036"/>
        <w:gridCol w:w="1656"/>
        <w:gridCol w:w="3156"/>
      </w:tblGrid>
      <w:tr w:rsidR="00E128DC" w:rsidRPr="000D53E4" w14:paraId="625ECA5C" w14:textId="77777777">
        <w:trPr>
          <w:trHeight w:val="700"/>
        </w:trPr>
        <w:tc>
          <w:tcPr>
            <w:tcW w:w="2066" w:type="dxa"/>
          </w:tcPr>
          <w:p w14:paraId="625ECA58" w14:textId="77777777" w:rsidR="00E128DC" w:rsidRPr="000D53E4" w:rsidRDefault="00A828B5">
            <w:pPr>
              <w:pStyle w:val="TableParagraph"/>
              <w:spacing w:before="12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Job</w:t>
            </w:r>
            <w:r w:rsidRPr="000D53E4">
              <w:rPr>
                <w:b/>
                <w:spacing w:val="-7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2"/>
                <w:sz w:val="24"/>
                <w:lang w:val="en-GB"/>
              </w:rPr>
              <w:t>Title:</w:t>
            </w:r>
          </w:p>
        </w:tc>
        <w:tc>
          <w:tcPr>
            <w:tcW w:w="3036" w:type="dxa"/>
          </w:tcPr>
          <w:p w14:paraId="625ECA59" w14:textId="77777777" w:rsidR="00E128DC" w:rsidRPr="000D53E4" w:rsidRDefault="00A828B5">
            <w:pPr>
              <w:pStyle w:val="TableParagraph"/>
              <w:spacing w:before="82" w:line="290" w:lineRule="atLeast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Strength</w:t>
            </w:r>
            <w:r w:rsidRPr="000D53E4">
              <w:rPr>
                <w:spacing w:val="-1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5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Conditioning Work Placement</w:t>
            </w:r>
          </w:p>
        </w:tc>
        <w:tc>
          <w:tcPr>
            <w:tcW w:w="1656" w:type="dxa"/>
          </w:tcPr>
          <w:p w14:paraId="625ECA5A" w14:textId="77777777" w:rsidR="00E128DC" w:rsidRPr="000D53E4" w:rsidRDefault="00A828B5">
            <w:pPr>
              <w:pStyle w:val="TableParagraph"/>
              <w:spacing w:before="12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sz w:val="24"/>
                <w:lang w:val="en-GB"/>
              </w:rPr>
              <w:t>Reports</w:t>
            </w:r>
            <w:r w:rsidRPr="000D53E4">
              <w:rPr>
                <w:b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spacing w:val="-5"/>
                <w:sz w:val="24"/>
                <w:lang w:val="en-GB"/>
              </w:rPr>
              <w:t>to:</w:t>
            </w:r>
          </w:p>
        </w:tc>
        <w:tc>
          <w:tcPr>
            <w:tcW w:w="3156" w:type="dxa"/>
          </w:tcPr>
          <w:p w14:paraId="625ECA5B" w14:textId="63A8328F" w:rsidR="00E128DC" w:rsidRPr="000D53E4" w:rsidRDefault="00A828B5">
            <w:pPr>
              <w:pStyle w:val="TableParagraph"/>
              <w:spacing w:before="82" w:line="290" w:lineRule="atLeast"/>
              <w:ind w:left="109" w:right="489"/>
              <w:rPr>
                <w:lang w:val="en-GB"/>
              </w:rPr>
            </w:pPr>
            <w:r w:rsidRPr="000D53E4">
              <w:rPr>
                <w:lang w:val="en-GB"/>
              </w:rPr>
              <w:t>Strength</w:t>
            </w:r>
            <w:r w:rsidRPr="000D53E4">
              <w:rPr>
                <w:spacing w:val="-1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5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Conditioning </w:t>
            </w:r>
            <w:r w:rsidRPr="000D53E4">
              <w:rPr>
                <w:spacing w:val="-2"/>
                <w:lang w:val="en-GB"/>
              </w:rPr>
              <w:t>Coordinator</w:t>
            </w:r>
          </w:p>
        </w:tc>
      </w:tr>
      <w:tr w:rsidR="00E128DC" w:rsidRPr="000D53E4" w14:paraId="625ECA61" w14:textId="77777777">
        <w:trPr>
          <w:trHeight w:val="755"/>
        </w:trPr>
        <w:tc>
          <w:tcPr>
            <w:tcW w:w="2066" w:type="dxa"/>
          </w:tcPr>
          <w:p w14:paraId="625ECA5D" w14:textId="77777777" w:rsidR="00E128DC" w:rsidRPr="000D53E4" w:rsidRDefault="00A828B5">
            <w:pPr>
              <w:pStyle w:val="TableParagraph"/>
              <w:spacing w:before="76" w:line="320" w:lineRule="atLeast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spacing w:val="-2"/>
                <w:sz w:val="24"/>
                <w:lang w:val="en-GB"/>
              </w:rPr>
              <w:t>Faculty/ Directorate:</w:t>
            </w:r>
          </w:p>
        </w:tc>
        <w:tc>
          <w:tcPr>
            <w:tcW w:w="3036" w:type="dxa"/>
          </w:tcPr>
          <w:p w14:paraId="625ECA5E" w14:textId="77777777" w:rsidR="00E128DC" w:rsidRPr="000D53E4" w:rsidRDefault="00A828B5">
            <w:pPr>
              <w:pStyle w:val="TableParagraph"/>
              <w:spacing w:before="118" w:line="280" w:lineRule="auto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Facilities</w:t>
            </w:r>
            <w:r w:rsidRPr="000D53E4">
              <w:rPr>
                <w:spacing w:val="-12"/>
                <w:lang w:val="en-GB"/>
              </w:rPr>
              <w:t xml:space="preserve"> </w:t>
            </w:r>
            <w:r w:rsidRPr="000D53E4">
              <w:rPr>
                <w:lang w:val="en-GB"/>
              </w:rPr>
              <w:t>/</w:t>
            </w:r>
            <w:r w:rsidRPr="000D53E4">
              <w:rPr>
                <w:spacing w:val="-13"/>
                <w:lang w:val="en-GB"/>
              </w:rPr>
              <w:t xml:space="preserve"> </w:t>
            </w:r>
            <w:r w:rsidRPr="000D53E4">
              <w:rPr>
                <w:lang w:val="en-GB"/>
              </w:rPr>
              <w:t>Sport</w:t>
            </w:r>
            <w:r w:rsidRPr="000D53E4">
              <w:rPr>
                <w:spacing w:val="-13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 Recreation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Services</w:t>
            </w:r>
          </w:p>
        </w:tc>
        <w:tc>
          <w:tcPr>
            <w:tcW w:w="1656" w:type="dxa"/>
          </w:tcPr>
          <w:p w14:paraId="625ECA5F" w14:textId="77777777" w:rsidR="00E128DC" w:rsidRPr="000D53E4" w:rsidRDefault="00A828B5">
            <w:pPr>
              <w:pStyle w:val="TableParagraph"/>
              <w:spacing w:before="76" w:line="320" w:lineRule="atLeast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spacing w:val="-2"/>
                <w:sz w:val="24"/>
                <w:lang w:val="en-GB"/>
              </w:rPr>
              <w:t>Direct Reports:</w:t>
            </w:r>
          </w:p>
        </w:tc>
        <w:tc>
          <w:tcPr>
            <w:tcW w:w="3156" w:type="dxa"/>
          </w:tcPr>
          <w:p w14:paraId="625ECA60" w14:textId="77777777" w:rsidR="00E128DC" w:rsidRPr="000D53E4" w:rsidRDefault="00A828B5">
            <w:pPr>
              <w:pStyle w:val="TableParagraph"/>
              <w:spacing w:before="118"/>
              <w:ind w:left="109"/>
              <w:rPr>
                <w:lang w:val="en-GB"/>
              </w:rPr>
            </w:pPr>
            <w:r w:rsidRPr="000D53E4">
              <w:rPr>
                <w:spacing w:val="-4"/>
                <w:lang w:val="en-GB"/>
              </w:rPr>
              <w:t>None</w:t>
            </w:r>
          </w:p>
        </w:tc>
      </w:tr>
      <w:tr w:rsidR="00E128DC" w:rsidRPr="000D53E4" w14:paraId="625ECA64" w14:textId="77777777">
        <w:trPr>
          <w:trHeight w:val="440"/>
        </w:trPr>
        <w:tc>
          <w:tcPr>
            <w:tcW w:w="2066" w:type="dxa"/>
          </w:tcPr>
          <w:p w14:paraId="625ECA62" w14:textId="77777777" w:rsidR="00E128DC" w:rsidRPr="000D53E4" w:rsidRDefault="00A828B5">
            <w:pPr>
              <w:pStyle w:val="TableParagraph"/>
              <w:spacing w:before="12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spacing w:val="-2"/>
                <w:sz w:val="24"/>
                <w:lang w:val="en-GB"/>
              </w:rPr>
              <w:t>Grade:</w:t>
            </w:r>
          </w:p>
        </w:tc>
        <w:tc>
          <w:tcPr>
            <w:tcW w:w="7848" w:type="dxa"/>
            <w:gridSpan w:val="3"/>
          </w:tcPr>
          <w:p w14:paraId="625ECA63" w14:textId="77777777" w:rsidR="00E128DC" w:rsidRPr="000D53E4" w:rsidRDefault="00A828B5">
            <w:pPr>
              <w:pStyle w:val="TableParagraph"/>
              <w:spacing w:before="118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Student</w:t>
            </w:r>
            <w:r w:rsidRPr="000D53E4">
              <w:rPr>
                <w:spacing w:val="57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Placement</w:t>
            </w:r>
          </w:p>
        </w:tc>
      </w:tr>
    </w:tbl>
    <w:p w14:paraId="625ECA65" w14:textId="77777777" w:rsidR="00E128DC" w:rsidRPr="000D53E4" w:rsidRDefault="00E128DC">
      <w:pPr>
        <w:pStyle w:val="BodyText"/>
        <w:spacing w:before="4"/>
        <w:rPr>
          <w:sz w:val="21"/>
          <w:lang w:val="en-GB"/>
        </w:rPr>
      </w:pPr>
    </w:p>
    <w:tbl>
      <w:tblPr>
        <w:tblW w:w="0" w:type="auto"/>
        <w:tblInd w:w="160" w:type="dxa"/>
        <w:tblBorders>
          <w:top w:val="single" w:sz="4" w:space="0" w:color="B70D50"/>
          <w:left w:val="single" w:sz="4" w:space="0" w:color="B70D50"/>
          <w:bottom w:val="single" w:sz="4" w:space="0" w:color="B70D50"/>
          <w:right w:val="single" w:sz="4" w:space="0" w:color="B70D50"/>
          <w:insideH w:val="single" w:sz="4" w:space="0" w:color="B70D50"/>
          <w:insideV w:val="single" w:sz="4" w:space="0" w:color="B70D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128DC" w:rsidRPr="000D53E4" w14:paraId="625ECA67" w14:textId="77777777">
        <w:trPr>
          <w:trHeight w:val="340"/>
        </w:trPr>
        <w:tc>
          <w:tcPr>
            <w:tcW w:w="9914" w:type="dxa"/>
            <w:tcBorders>
              <w:top w:val="nil"/>
              <w:bottom w:val="nil"/>
            </w:tcBorders>
            <w:shd w:val="clear" w:color="auto" w:fill="B70D50"/>
          </w:tcPr>
          <w:p w14:paraId="625ECA66" w14:textId="77777777" w:rsidR="00E128DC" w:rsidRPr="000D53E4" w:rsidRDefault="00A828B5">
            <w:pPr>
              <w:pStyle w:val="TableParagraph"/>
              <w:spacing w:before="1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Role</w:t>
            </w:r>
            <w:r w:rsidRPr="000D53E4">
              <w:rPr>
                <w:b/>
                <w:color w:val="FFFFFF"/>
                <w:spacing w:val="-6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Purpose:</w:t>
            </w:r>
          </w:p>
        </w:tc>
      </w:tr>
      <w:tr w:rsidR="00E128DC" w:rsidRPr="000D53E4" w14:paraId="625ECA6A" w14:textId="77777777">
        <w:trPr>
          <w:trHeight w:val="580"/>
        </w:trPr>
        <w:tc>
          <w:tcPr>
            <w:tcW w:w="9914" w:type="dxa"/>
            <w:tcBorders>
              <w:top w:val="nil"/>
            </w:tcBorders>
          </w:tcPr>
          <w:p w14:paraId="625ECA68" w14:textId="77777777" w:rsidR="00E128DC" w:rsidRPr="000D53E4" w:rsidRDefault="00A828B5">
            <w:pPr>
              <w:pStyle w:val="TableParagraph"/>
              <w:spacing w:line="252" w:lineRule="exact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Provide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a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consistent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professional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service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within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Strength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&amp;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Conditioning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suite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spacing w:val="-5"/>
                <w:lang w:val="en-GB"/>
              </w:rPr>
              <w:t>and</w:t>
            </w:r>
          </w:p>
          <w:p w14:paraId="625ECA69" w14:textId="77777777" w:rsidR="00E128DC" w:rsidRPr="000D53E4" w:rsidRDefault="00A828B5">
            <w:pPr>
              <w:pStyle w:val="TableParagraph"/>
              <w:spacing w:before="37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associated</w:t>
            </w:r>
            <w:r w:rsidRPr="000D53E4">
              <w:rPr>
                <w:spacing w:val="-2"/>
                <w:lang w:val="en-GB"/>
              </w:rPr>
              <w:t xml:space="preserve"> programmes.</w:t>
            </w:r>
          </w:p>
        </w:tc>
      </w:tr>
    </w:tbl>
    <w:p w14:paraId="625ECA6B" w14:textId="77777777" w:rsidR="00E128DC" w:rsidRPr="000D53E4" w:rsidRDefault="00E128DC">
      <w:pPr>
        <w:pStyle w:val="BodyText"/>
        <w:spacing w:before="2"/>
        <w:rPr>
          <w:lang w:val="en-GB"/>
        </w:rPr>
      </w:pPr>
    </w:p>
    <w:tbl>
      <w:tblPr>
        <w:tblW w:w="0" w:type="auto"/>
        <w:tblInd w:w="160" w:type="dxa"/>
        <w:tblBorders>
          <w:top w:val="single" w:sz="4" w:space="0" w:color="B70D50"/>
          <w:left w:val="single" w:sz="4" w:space="0" w:color="B70D50"/>
          <w:bottom w:val="single" w:sz="4" w:space="0" w:color="B70D50"/>
          <w:right w:val="single" w:sz="4" w:space="0" w:color="B70D50"/>
          <w:insideH w:val="single" w:sz="4" w:space="0" w:color="B70D50"/>
          <w:insideV w:val="single" w:sz="4" w:space="0" w:color="B70D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128DC" w:rsidRPr="000D53E4" w14:paraId="625ECA6D" w14:textId="77777777">
        <w:trPr>
          <w:trHeight w:val="335"/>
        </w:trPr>
        <w:tc>
          <w:tcPr>
            <w:tcW w:w="9914" w:type="dxa"/>
            <w:tcBorders>
              <w:top w:val="nil"/>
              <w:bottom w:val="nil"/>
            </w:tcBorders>
            <w:shd w:val="clear" w:color="auto" w:fill="B70D50"/>
          </w:tcPr>
          <w:p w14:paraId="625ECA6C" w14:textId="77777777" w:rsidR="00E128DC" w:rsidRPr="000D53E4" w:rsidRDefault="00A828B5">
            <w:pPr>
              <w:pStyle w:val="TableParagraph"/>
              <w:spacing w:before="9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Role</w:t>
            </w:r>
            <w:r w:rsidRPr="000D53E4">
              <w:rPr>
                <w:b/>
                <w:color w:val="FFFFFF"/>
                <w:spacing w:val="-6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Specific</w:t>
            </w:r>
            <w:r w:rsidRPr="000D53E4">
              <w:rPr>
                <w:b/>
                <w:color w:val="FFFFFF"/>
                <w:spacing w:val="-5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Responsibilities:</w:t>
            </w:r>
          </w:p>
        </w:tc>
      </w:tr>
      <w:tr w:rsidR="00E128DC" w:rsidRPr="000D53E4" w14:paraId="625ECA81" w14:textId="77777777">
        <w:trPr>
          <w:trHeight w:val="6076"/>
        </w:trPr>
        <w:tc>
          <w:tcPr>
            <w:tcW w:w="9914" w:type="dxa"/>
            <w:tcBorders>
              <w:top w:val="nil"/>
            </w:tcBorders>
          </w:tcPr>
          <w:p w14:paraId="625ECA6E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3"/>
              <w:rPr>
                <w:lang w:val="en-GB"/>
              </w:rPr>
            </w:pPr>
            <w:r w:rsidRPr="000D53E4">
              <w:rPr>
                <w:lang w:val="en-GB"/>
              </w:rPr>
              <w:t>Assist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deliver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services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across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all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facility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opening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hours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meet</w:t>
            </w:r>
            <w:r w:rsidRPr="000D53E4">
              <w:rPr>
                <w:spacing w:val="6"/>
                <w:lang w:val="en-GB"/>
              </w:rPr>
              <w:t xml:space="preserve"> </w:t>
            </w:r>
            <w:r w:rsidRPr="000D53E4">
              <w:rPr>
                <w:lang w:val="en-GB"/>
              </w:rPr>
              <w:t>student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club </w:t>
            </w:r>
            <w:r w:rsidRPr="000D53E4">
              <w:rPr>
                <w:spacing w:val="-2"/>
                <w:lang w:val="en-GB"/>
              </w:rPr>
              <w:t>demand.</w:t>
            </w:r>
          </w:p>
          <w:p w14:paraId="625ECA6F" w14:textId="77777777" w:rsidR="00E128DC" w:rsidRPr="000D53E4" w:rsidRDefault="00E128DC">
            <w:pPr>
              <w:pStyle w:val="TableParagraph"/>
              <w:spacing w:before="11"/>
              <w:rPr>
                <w:sz w:val="21"/>
                <w:lang w:val="en-GB"/>
              </w:rPr>
            </w:pPr>
          </w:p>
          <w:p w14:paraId="625ECA70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auto"/>
              <w:ind w:right="180"/>
              <w:rPr>
                <w:lang w:val="en-GB"/>
              </w:rPr>
            </w:pP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contribute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individual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team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specific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programmes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in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accordance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each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phase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 development pathway for SHU sports club members.</w:t>
            </w:r>
          </w:p>
          <w:p w14:paraId="625ECA71" w14:textId="77777777" w:rsidR="00E128DC" w:rsidRPr="000D53E4" w:rsidRDefault="00E128DC">
            <w:pPr>
              <w:pStyle w:val="TableParagraph"/>
              <w:spacing w:before="7"/>
              <w:rPr>
                <w:sz w:val="21"/>
                <w:lang w:val="en-GB"/>
              </w:rPr>
            </w:pPr>
          </w:p>
          <w:p w14:paraId="625ECA72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auto"/>
              <w:ind w:right="831"/>
              <w:rPr>
                <w:lang w:val="en-GB"/>
              </w:rPr>
            </w:pP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deliver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appropriate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conditioning</w:t>
            </w:r>
            <w:r w:rsidRPr="000D53E4">
              <w:rPr>
                <w:spacing w:val="-8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programmes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8"/>
                <w:lang w:val="en-GB"/>
              </w:rPr>
              <w:t xml:space="preserve"> </w:t>
            </w:r>
            <w:r w:rsidRPr="000D53E4">
              <w:rPr>
                <w:lang w:val="en-GB"/>
              </w:rPr>
              <w:t>rehabilitation</w:t>
            </w:r>
            <w:r w:rsidRPr="000D53E4">
              <w:rPr>
                <w:spacing w:val="-8"/>
                <w:lang w:val="en-GB"/>
              </w:rPr>
              <w:t xml:space="preserve"> </w:t>
            </w:r>
            <w:r w:rsidRPr="000D53E4">
              <w:rPr>
                <w:lang w:val="en-GB"/>
              </w:rPr>
              <w:t>based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upon individual </w:t>
            </w:r>
            <w:r w:rsidRPr="000D53E4">
              <w:rPr>
                <w:spacing w:val="-2"/>
                <w:lang w:val="en-GB"/>
              </w:rPr>
              <w:t>requirements.</w:t>
            </w:r>
          </w:p>
          <w:p w14:paraId="625ECA73" w14:textId="77777777" w:rsidR="00E128DC" w:rsidRPr="000D53E4" w:rsidRDefault="00E128DC">
            <w:pPr>
              <w:pStyle w:val="TableParagraph"/>
              <w:spacing w:before="8"/>
              <w:rPr>
                <w:sz w:val="21"/>
                <w:lang w:val="en-GB"/>
              </w:rPr>
            </w:pPr>
          </w:p>
          <w:p w14:paraId="625ECA74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rPr>
                <w:lang w:val="en-GB"/>
              </w:rPr>
            </w:pPr>
            <w:r w:rsidRPr="000D53E4">
              <w:rPr>
                <w:lang w:val="en-GB"/>
              </w:rPr>
              <w:t>Work</w:t>
            </w:r>
            <w:r w:rsidRPr="000D53E4">
              <w:rPr>
                <w:spacing w:val="-11"/>
                <w:lang w:val="en-GB"/>
              </w:rPr>
              <w:t xml:space="preserve"> </w:t>
            </w:r>
            <w:r w:rsidRPr="000D53E4">
              <w:rPr>
                <w:lang w:val="en-GB"/>
              </w:rPr>
              <w:t>effectively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Medical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Team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under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lead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Physiotherapist.</w:t>
            </w:r>
          </w:p>
          <w:p w14:paraId="625ECA75" w14:textId="77777777" w:rsidR="00E128DC" w:rsidRPr="000D53E4" w:rsidRDefault="00E128DC">
            <w:pPr>
              <w:pStyle w:val="TableParagraph"/>
              <w:spacing w:before="11"/>
              <w:rPr>
                <w:sz w:val="21"/>
                <w:lang w:val="en-GB"/>
              </w:rPr>
            </w:pPr>
          </w:p>
          <w:p w14:paraId="625ECA76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rPr>
                <w:lang w:val="en-GB"/>
              </w:rPr>
            </w:pPr>
            <w:r w:rsidRPr="000D53E4">
              <w:rPr>
                <w:lang w:val="en-GB"/>
              </w:rPr>
              <w:t>Assist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development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services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Team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Hallam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(TH)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clubs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individuals.</w:t>
            </w:r>
          </w:p>
          <w:p w14:paraId="625ECA77" w14:textId="77777777" w:rsidR="00E128DC" w:rsidRPr="000D53E4" w:rsidRDefault="00E128DC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25ECA78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rPr>
                <w:lang w:val="en-GB"/>
              </w:rPr>
            </w:pPr>
            <w:r w:rsidRPr="000D53E4">
              <w:rPr>
                <w:lang w:val="en-GB"/>
              </w:rPr>
              <w:t>Deliver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field-based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programmes</w:t>
            </w:r>
            <w:r w:rsidRPr="000D53E4">
              <w:rPr>
                <w:spacing w:val="-10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testing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protocol.</w:t>
            </w:r>
          </w:p>
          <w:p w14:paraId="625ECA79" w14:textId="77777777" w:rsidR="00E128DC" w:rsidRPr="000D53E4" w:rsidRDefault="00E128DC">
            <w:pPr>
              <w:pStyle w:val="TableParagraph"/>
              <w:rPr>
                <w:lang w:val="en-GB"/>
              </w:rPr>
            </w:pPr>
          </w:p>
          <w:p w14:paraId="625ECA7A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auto"/>
              <w:ind w:right="722"/>
              <w:rPr>
                <w:lang w:val="en-GB"/>
              </w:rPr>
            </w:pPr>
            <w:r w:rsidRPr="000D53E4">
              <w:rPr>
                <w:lang w:val="en-GB"/>
              </w:rPr>
              <w:t>Work</w:t>
            </w:r>
            <w:r w:rsidRPr="000D53E4">
              <w:rPr>
                <w:spacing w:val="-10"/>
                <w:lang w:val="en-GB"/>
              </w:rPr>
              <w:t xml:space="preserve"> </w:t>
            </w:r>
            <w:r w:rsidRPr="000D53E4">
              <w:rPr>
                <w:lang w:val="en-GB"/>
              </w:rPr>
              <w:t>effectively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operational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staff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ensure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safe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consistent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approach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services, maintenance and Health &amp; Safety within the facility.</w:t>
            </w:r>
          </w:p>
          <w:p w14:paraId="625ECA7B" w14:textId="77777777" w:rsidR="00E128DC" w:rsidRPr="000D53E4" w:rsidRDefault="00E128DC">
            <w:pPr>
              <w:pStyle w:val="TableParagraph"/>
              <w:spacing w:before="7"/>
              <w:rPr>
                <w:sz w:val="21"/>
                <w:lang w:val="en-GB"/>
              </w:rPr>
            </w:pPr>
          </w:p>
          <w:p w14:paraId="625ECA7C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before="1"/>
              <w:rPr>
                <w:lang w:val="en-GB"/>
              </w:rPr>
            </w:pPr>
            <w:r w:rsidRPr="000D53E4">
              <w:rPr>
                <w:lang w:val="en-GB"/>
              </w:rPr>
              <w:t>Undertake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maintenance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check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procedures</w:t>
            </w:r>
            <w:r w:rsidRPr="000D53E4">
              <w:rPr>
                <w:spacing w:val="-10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cleaning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all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equipment</w:t>
            </w:r>
          </w:p>
          <w:p w14:paraId="625ECA7D" w14:textId="77777777" w:rsidR="00E128DC" w:rsidRPr="000D53E4" w:rsidRDefault="00E128DC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25ECA7E" w14:textId="77777777" w:rsidR="00E128DC" w:rsidRPr="000D53E4" w:rsidRDefault="00A828B5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242" w:lineRule="auto"/>
              <w:ind w:right="410"/>
              <w:rPr>
                <w:lang w:val="en-GB"/>
              </w:rPr>
            </w:pPr>
            <w:r w:rsidRPr="000D53E4">
              <w:rPr>
                <w:lang w:val="en-GB"/>
              </w:rPr>
              <w:t>Assist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keeping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all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data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kept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confidentially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contribute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providing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regular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reports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 updates to the relevant contacts.</w:t>
            </w:r>
          </w:p>
          <w:p w14:paraId="625ECA7F" w14:textId="77777777" w:rsidR="00E128DC" w:rsidRPr="000D53E4" w:rsidRDefault="00E128DC">
            <w:pPr>
              <w:pStyle w:val="TableParagraph"/>
              <w:rPr>
                <w:sz w:val="20"/>
                <w:lang w:val="en-GB"/>
              </w:rPr>
            </w:pPr>
          </w:p>
          <w:p w14:paraId="625ECA80" w14:textId="77777777" w:rsidR="00E128DC" w:rsidRPr="000D53E4" w:rsidRDefault="00A828B5">
            <w:pPr>
              <w:pStyle w:val="TableParagraph"/>
              <w:spacing w:line="250" w:lineRule="atLeast"/>
              <w:ind w:left="465"/>
              <w:rPr>
                <w:lang w:val="en-GB"/>
              </w:rPr>
            </w:pPr>
            <w:r w:rsidRPr="000D53E4">
              <w:rPr>
                <w:lang w:val="en-GB"/>
              </w:rPr>
              <w:t>The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above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list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is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not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exhaustive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and,</w:t>
            </w:r>
            <w:r w:rsidRPr="000D53E4">
              <w:rPr>
                <w:spacing w:val="-10"/>
                <w:lang w:val="en-GB"/>
              </w:rPr>
              <w:t xml:space="preserve"> </w:t>
            </w:r>
            <w:r w:rsidRPr="000D53E4">
              <w:rPr>
                <w:lang w:val="en-GB"/>
              </w:rPr>
              <w:t>as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such, you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may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be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required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undertake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other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duties appropriate to the role</w:t>
            </w:r>
          </w:p>
        </w:tc>
      </w:tr>
    </w:tbl>
    <w:p w14:paraId="625ECA82" w14:textId="77777777" w:rsidR="00E128DC" w:rsidRPr="000D53E4" w:rsidRDefault="00E128DC">
      <w:pPr>
        <w:spacing w:line="250" w:lineRule="atLeast"/>
        <w:rPr>
          <w:lang w:val="en-GB"/>
        </w:rPr>
        <w:sectPr w:rsidR="00E128DC" w:rsidRPr="000D53E4">
          <w:pgSz w:w="11900" w:h="16840"/>
          <w:pgMar w:top="1620" w:right="620" w:bottom="1000" w:left="840" w:header="0" w:footer="805" w:gutter="0"/>
          <w:cols w:space="720"/>
        </w:sectPr>
      </w:pPr>
    </w:p>
    <w:tbl>
      <w:tblPr>
        <w:tblW w:w="0" w:type="auto"/>
        <w:tblInd w:w="163" w:type="dxa"/>
        <w:tblBorders>
          <w:top w:val="single" w:sz="4" w:space="0" w:color="9B2C56"/>
          <w:left w:val="single" w:sz="4" w:space="0" w:color="9B2C56"/>
          <w:bottom w:val="single" w:sz="4" w:space="0" w:color="9B2C56"/>
          <w:right w:val="single" w:sz="4" w:space="0" w:color="9B2C56"/>
          <w:insideH w:val="single" w:sz="4" w:space="0" w:color="9B2C56"/>
          <w:insideV w:val="single" w:sz="4" w:space="0" w:color="9B2C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</w:tblGrid>
      <w:tr w:rsidR="00E128DC" w:rsidRPr="000D53E4" w14:paraId="625ECA84" w14:textId="77777777">
        <w:trPr>
          <w:trHeight w:val="565"/>
        </w:trPr>
        <w:tc>
          <w:tcPr>
            <w:tcW w:w="101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70D50"/>
          </w:tcPr>
          <w:p w14:paraId="625ECA83" w14:textId="77777777" w:rsidR="00E128DC" w:rsidRPr="000D53E4" w:rsidRDefault="00A828B5">
            <w:pPr>
              <w:pStyle w:val="TableParagraph"/>
              <w:spacing w:before="125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lastRenderedPageBreak/>
              <w:t>Person</w:t>
            </w:r>
            <w:r w:rsidRPr="000D53E4">
              <w:rPr>
                <w:b/>
                <w:color w:val="FFFFFF"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Specification</w:t>
            </w:r>
          </w:p>
        </w:tc>
      </w:tr>
      <w:tr w:rsidR="00E128DC" w:rsidRPr="000D53E4" w14:paraId="625ECA87" w14:textId="77777777">
        <w:trPr>
          <w:trHeight w:val="990"/>
        </w:trPr>
        <w:tc>
          <w:tcPr>
            <w:tcW w:w="10179" w:type="dxa"/>
          </w:tcPr>
          <w:p w14:paraId="625ECA85" w14:textId="77777777" w:rsidR="00E128DC" w:rsidRPr="000D53E4" w:rsidRDefault="00E128DC">
            <w:pPr>
              <w:pStyle w:val="TableParagraph"/>
              <w:rPr>
                <w:lang w:val="en-GB"/>
              </w:rPr>
            </w:pPr>
          </w:p>
          <w:p w14:paraId="625ECA86" w14:textId="77777777" w:rsidR="00E128DC" w:rsidRPr="000D53E4" w:rsidRDefault="00A828B5">
            <w:pPr>
              <w:pStyle w:val="TableParagraph"/>
              <w:spacing w:line="242" w:lineRule="auto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The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recruitment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selection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process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for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all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roles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is</w:t>
            </w:r>
            <w:r w:rsidRPr="000D53E4">
              <w:rPr>
                <w:spacing w:val="-9"/>
                <w:lang w:val="en-GB"/>
              </w:rPr>
              <w:t xml:space="preserve"> </w:t>
            </w:r>
            <w:r w:rsidRPr="000D53E4">
              <w:rPr>
                <w:lang w:val="en-GB"/>
              </w:rPr>
              <w:t>based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on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a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combination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role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specific requirements and professional services capabilities.</w:t>
            </w:r>
          </w:p>
        </w:tc>
      </w:tr>
      <w:tr w:rsidR="00E128DC" w:rsidRPr="000D53E4" w14:paraId="625ECA89" w14:textId="77777777">
        <w:trPr>
          <w:trHeight w:val="395"/>
        </w:trPr>
        <w:tc>
          <w:tcPr>
            <w:tcW w:w="10179" w:type="dxa"/>
            <w:tcBorders>
              <w:left w:val="nil"/>
              <w:right w:val="nil"/>
            </w:tcBorders>
          </w:tcPr>
          <w:p w14:paraId="625ECA88" w14:textId="77777777" w:rsidR="00E128DC" w:rsidRPr="000D53E4" w:rsidRDefault="00E128DC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E128DC" w:rsidRPr="000D53E4" w14:paraId="625ECA8D" w14:textId="77777777">
        <w:trPr>
          <w:trHeight w:val="1080"/>
        </w:trPr>
        <w:tc>
          <w:tcPr>
            <w:tcW w:w="10179" w:type="dxa"/>
            <w:shd w:val="clear" w:color="auto" w:fill="B70D50"/>
          </w:tcPr>
          <w:p w14:paraId="625ECA8A" w14:textId="77777777" w:rsidR="00E128DC" w:rsidRPr="000D53E4" w:rsidRDefault="00A828B5">
            <w:pPr>
              <w:pStyle w:val="TableParagraph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Essential</w:t>
            </w:r>
            <w:r w:rsidRPr="000D53E4">
              <w:rPr>
                <w:b/>
                <w:color w:val="FFFFFF"/>
                <w:spacing w:val="-6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role</w:t>
            </w:r>
            <w:r w:rsidRPr="000D53E4">
              <w:rPr>
                <w:b/>
                <w:color w:val="FFFFFF"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specific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 xml:space="preserve"> requirements</w:t>
            </w:r>
          </w:p>
          <w:p w14:paraId="625ECA8B" w14:textId="77777777" w:rsidR="00E128DC" w:rsidRPr="000D53E4" w:rsidRDefault="00E128DC">
            <w:pPr>
              <w:pStyle w:val="TableParagraph"/>
              <w:spacing w:before="9"/>
              <w:rPr>
                <w:sz w:val="21"/>
                <w:lang w:val="en-GB"/>
              </w:rPr>
            </w:pPr>
          </w:p>
          <w:p w14:paraId="625ECA8C" w14:textId="77777777" w:rsidR="00E128DC" w:rsidRPr="000D53E4" w:rsidRDefault="00A828B5">
            <w:pPr>
              <w:pStyle w:val="TableParagraph"/>
              <w:spacing w:before="1" w:line="260" w:lineRule="atLeast"/>
              <w:ind w:left="110" w:right="154"/>
              <w:rPr>
                <w:b/>
                <w:sz w:val="20"/>
                <w:lang w:val="en-GB"/>
              </w:rPr>
            </w:pPr>
            <w:r w:rsidRPr="000D53E4">
              <w:rPr>
                <w:b/>
                <w:color w:val="FFFFFF"/>
                <w:sz w:val="20"/>
                <w:lang w:val="en-GB"/>
              </w:rPr>
              <w:t>To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be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evidenced within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your online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application</w:t>
            </w:r>
            <w:r w:rsidRPr="000D53E4">
              <w:rPr>
                <w:b/>
                <w:color w:val="FFFFFF"/>
                <w:spacing w:val="-1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(dependent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on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role we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may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assess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these further at the selection event following shortlisting):</w:t>
            </w:r>
          </w:p>
        </w:tc>
      </w:tr>
      <w:tr w:rsidR="00E128DC" w:rsidRPr="000D53E4" w14:paraId="625ECA9F" w14:textId="77777777">
        <w:trPr>
          <w:trHeight w:val="5942"/>
        </w:trPr>
        <w:tc>
          <w:tcPr>
            <w:tcW w:w="10179" w:type="dxa"/>
          </w:tcPr>
          <w:p w14:paraId="625ECA8E" w14:textId="273FB21F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3"/>
              <w:ind w:right="155"/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Individuals applying for this role must have applied to study MSc Strength and Conditioning Coaching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Sheffield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Hallam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University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for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202</w:t>
            </w:r>
            <w:r w:rsidR="009961C7" w:rsidRPr="000D53E4">
              <w:rPr>
                <w:lang w:val="en-GB"/>
              </w:rPr>
              <w:t>3</w:t>
            </w:r>
            <w:r w:rsidRPr="000D53E4">
              <w:rPr>
                <w:lang w:val="en-GB"/>
              </w:rPr>
              <w:t>/2</w:t>
            </w:r>
            <w:r w:rsidR="009961C7" w:rsidRPr="000D53E4">
              <w:rPr>
                <w:lang w:val="en-GB"/>
              </w:rPr>
              <w:t>4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academic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year.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Individuals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must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be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able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to meet the entry criteria for this course.</w:t>
            </w:r>
          </w:p>
          <w:p w14:paraId="625ECA8F" w14:textId="77777777" w:rsidR="00E128DC" w:rsidRPr="000D53E4" w:rsidRDefault="00E128DC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25ECA90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A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recognised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academic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sports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related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Degree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or</w:t>
            </w:r>
            <w:r w:rsidRPr="000D53E4">
              <w:rPr>
                <w:spacing w:val="-2"/>
                <w:lang w:val="en-GB"/>
              </w:rPr>
              <w:t xml:space="preserve"> equivalent</w:t>
            </w:r>
          </w:p>
          <w:p w14:paraId="625ECA91" w14:textId="77777777" w:rsidR="00E128DC" w:rsidRPr="000D53E4" w:rsidRDefault="00E128DC">
            <w:pPr>
              <w:pStyle w:val="TableParagraph"/>
              <w:spacing w:before="6"/>
              <w:rPr>
                <w:lang w:val="en-GB"/>
              </w:rPr>
            </w:pPr>
          </w:p>
          <w:p w14:paraId="625ECA92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" w:line="237" w:lineRule="auto"/>
              <w:ind w:right="275"/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Experience in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facilitating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delivering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S&amp;C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support</w:t>
            </w:r>
            <w:r w:rsidRPr="000D53E4">
              <w:rPr>
                <w:spacing w:val="-10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performance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athletes (ideally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in</w:t>
            </w:r>
            <w:r w:rsidRPr="000D53E4">
              <w:rPr>
                <w:spacing w:val="-6"/>
                <w:lang w:val="en-GB"/>
              </w:rPr>
              <w:t xml:space="preserve"> </w:t>
            </w:r>
            <w:proofErr w:type="gramStart"/>
            <w:r w:rsidRPr="000D53E4">
              <w:rPr>
                <w:lang w:val="en-GB"/>
              </w:rPr>
              <w:t>an</w:t>
            </w:r>
            <w:proofErr w:type="gramEnd"/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Higher Education environment)</w:t>
            </w:r>
          </w:p>
          <w:p w14:paraId="625ECA93" w14:textId="77777777" w:rsidR="00E128DC" w:rsidRPr="000D53E4" w:rsidRDefault="00E128DC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25ECA94" w14:textId="4CCC0263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" w:line="242" w:lineRule="auto"/>
              <w:ind w:right="555"/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Fitness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/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conditioning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experience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(e.g</w:t>
            </w:r>
            <w:r w:rsidR="000D53E4">
              <w:rPr>
                <w:lang w:val="en-GB"/>
              </w:rPr>
              <w:t>.,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fitness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program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planning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delivering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for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performance </w:t>
            </w:r>
            <w:r w:rsidRPr="000D53E4">
              <w:rPr>
                <w:spacing w:val="-2"/>
                <w:lang w:val="en-GB"/>
              </w:rPr>
              <w:t>improvement)</w:t>
            </w:r>
          </w:p>
          <w:p w14:paraId="625ECA95" w14:textId="77777777" w:rsidR="00E128DC" w:rsidRPr="000D53E4" w:rsidRDefault="00E128DC">
            <w:pPr>
              <w:pStyle w:val="TableParagraph"/>
              <w:spacing w:before="7"/>
              <w:rPr>
                <w:sz w:val="21"/>
                <w:lang w:val="en-GB"/>
              </w:rPr>
            </w:pPr>
          </w:p>
          <w:p w14:paraId="625ECA96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Good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IT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skills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including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Microsoft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Office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(specifically</w:t>
            </w:r>
            <w:r w:rsidRPr="000D53E4">
              <w:rPr>
                <w:spacing w:val="-9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Excel)</w:t>
            </w:r>
          </w:p>
          <w:p w14:paraId="625ECA97" w14:textId="77777777" w:rsidR="00E128DC" w:rsidRPr="000D53E4" w:rsidRDefault="00E128DC">
            <w:pPr>
              <w:pStyle w:val="TableParagraph"/>
              <w:spacing w:before="11"/>
              <w:rPr>
                <w:sz w:val="21"/>
                <w:lang w:val="en-GB"/>
              </w:rPr>
            </w:pPr>
          </w:p>
          <w:p w14:paraId="625ECA98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Good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organisational,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administrative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planning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skills</w:t>
            </w:r>
          </w:p>
          <w:p w14:paraId="625ECA99" w14:textId="77777777" w:rsidR="00E128DC" w:rsidRPr="000D53E4" w:rsidRDefault="00E128DC">
            <w:pPr>
              <w:pStyle w:val="TableParagraph"/>
              <w:spacing w:before="10"/>
              <w:rPr>
                <w:sz w:val="21"/>
                <w:lang w:val="en-GB"/>
              </w:rPr>
            </w:pPr>
          </w:p>
          <w:p w14:paraId="625ECA9A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before="1" w:line="242" w:lineRule="auto"/>
              <w:ind w:right="783"/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Excellent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communication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skills -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written,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oral</w:t>
            </w:r>
            <w:r w:rsidRPr="000D53E4">
              <w:rPr>
                <w:spacing w:val="-9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presentation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skills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wide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range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of internal and external stakeholders.</w:t>
            </w:r>
          </w:p>
          <w:p w14:paraId="625ECA9B" w14:textId="77777777" w:rsidR="00E128DC" w:rsidRPr="000D53E4" w:rsidRDefault="00E128DC">
            <w:pPr>
              <w:pStyle w:val="TableParagraph"/>
              <w:spacing w:before="7"/>
              <w:rPr>
                <w:sz w:val="21"/>
                <w:lang w:val="en-GB"/>
              </w:rPr>
            </w:pPr>
          </w:p>
          <w:p w14:paraId="625ECA9C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42" w:lineRule="auto"/>
              <w:ind w:right="351"/>
              <w:rPr>
                <w:rFonts w:ascii="Wingdings" w:hAnsi="Wingdings"/>
                <w:color w:val="B70D50"/>
                <w:lang w:val="en-GB"/>
              </w:rPr>
            </w:pPr>
            <w:r w:rsidRPr="000D53E4">
              <w:rPr>
                <w:lang w:val="en-GB"/>
              </w:rPr>
              <w:t>A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creative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innovative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approach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exercise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prescription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using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variety</w:t>
            </w:r>
            <w:r w:rsidRPr="000D53E4">
              <w:rPr>
                <w:spacing w:val="-9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areas,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facilities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and </w:t>
            </w:r>
            <w:r w:rsidRPr="000D53E4">
              <w:rPr>
                <w:spacing w:val="-2"/>
                <w:lang w:val="en-GB"/>
              </w:rPr>
              <w:t>techniques</w:t>
            </w:r>
          </w:p>
          <w:p w14:paraId="625ECA9D" w14:textId="77777777" w:rsidR="00E128DC" w:rsidRPr="000D53E4" w:rsidRDefault="00E128DC">
            <w:pPr>
              <w:pStyle w:val="TableParagraph"/>
              <w:spacing w:before="8"/>
              <w:rPr>
                <w:sz w:val="21"/>
                <w:lang w:val="en-GB"/>
              </w:rPr>
            </w:pPr>
          </w:p>
          <w:p w14:paraId="625ECA9E" w14:textId="77777777" w:rsidR="00E128DC" w:rsidRPr="000D53E4" w:rsidRDefault="00A828B5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395"/>
              </w:tabs>
              <w:rPr>
                <w:rFonts w:ascii="Wingdings" w:hAnsi="Wingdings"/>
                <w:color w:val="B70D50"/>
                <w:sz w:val="20"/>
                <w:lang w:val="en-GB"/>
              </w:rPr>
            </w:pPr>
            <w:r w:rsidRPr="000D53E4">
              <w:rPr>
                <w:lang w:val="en-GB"/>
              </w:rPr>
              <w:t>Ability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deal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conflicting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demands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without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supervision.</w:t>
            </w:r>
          </w:p>
        </w:tc>
      </w:tr>
      <w:tr w:rsidR="00E128DC" w:rsidRPr="000D53E4" w14:paraId="625ECAA3" w14:textId="77777777">
        <w:trPr>
          <w:trHeight w:val="1125"/>
        </w:trPr>
        <w:tc>
          <w:tcPr>
            <w:tcW w:w="10179" w:type="dxa"/>
            <w:shd w:val="clear" w:color="auto" w:fill="B70D50"/>
          </w:tcPr>
          <w:p w14:paraId="625ECAA0" w14:textId="77777777" w:rsidR="00E128DC" w:rsidRPr="000D53E4" w:rsidRDefault="00A828B5">
            <w:pPr>
              <w:pStyle w:val="TableParagraph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Desirable</w:t>
            </w:r>
            <w:r w:rsidRPr="000D53E4">
              <w:rPr>
                <w:b/>
                <w:color w:val="FFFFFF"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role</w:t>
            </w:r>
            <w:r w:rsidRPr="000D53E4">
              <w:rPr>
                <w:b/>
                <w:color w:val="FFFFFF"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specific</w:t>
            </w:r>
            <w:r w:rsidRPr="000D53E4">
              <w:rPr>
                <w:b/>
                <w:color w:val="FFFFFF"/>
                <w:spacing w:val="-3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requirements</w:t>
            </w:r>
          </w:p>
          <w:p w14:paraId="625ECAA1" w14:textId="77777777" w:rsidR="00E128DC" w:rsidRPr="000D53E4" w:rsidRDefault="00E128DC">
            <w:pPr>
              <w:pStyle w:val="TableParagraph"/>
              <w:spacing w:before="8"/>
              <w:rPr>
                <w:sz w:val="25"/>
                <w:lang w:val="en-GB"/>
              </w:rPr>
            </w:pPr>
          </w:p>
          <w:p w14:paraId="625ECAA2" w14:textId="77777777" w:rsidR="00E128DC" w:rsidRPr="000D53E4" w:rsidRDefault="00A828B5">
            <w:pPr>
              <w:pStyle w:val="TableParagraph"/>
              <w:spacing w:before="1" w:line="260" w:lineRule="atLeast"/>
              <w:ind w:left="110"/>
              <w:rPr>
                <w:b/>
                <w:sz w:val="20"/>
                <w:lang w:val="en-GB"/>
              </w:rPr>
            </w:pPr>
            <w:r w:rsidRPr="000D53E4">
              <w:rPr>
                <w:b/>
                <w:color w:val="FFFFFF"/>
                <w:sz w:val="20"/>
                <w:lang w:val="en-GB"/>
              </w:rPr>
              <w:t>To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be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evidenced within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your online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application</w:t>
            </w:r>
            <w:r w:rsidRPr="000D53E4">
              <w:rPr>
                <w:b/>
                <w:color w:val="FFFFFF"/>
                <w:spacing w:val="-1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(dependent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on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role we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may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assess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these further at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 selection event following shortlisting):</w:t>
            </w:r>
          </w:p>
        </w:tc>
      </w:tr>
      <w:tr w:rsidR="00E128DC" w:rsidRPr="000D53E4" w14:paraId="625ECAA9" w14:textId="77777777">
        <w:trPr>
          <w:trHeight w:val="2911"/>
        </w:trPr>
        <w:tc>
          <w:tcPr>
            <w:tcW w:w="10179" w:type="dxa"/>
          </w:tcPr>
          <w:p w14:paraId="625ECAA4" w14:textId="77777777" w:rsidR="00E128DC" w:rsidRPr="000D53E4" w:rsidRDefault="00A828B5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78" w:lineRule="auto"/>
              <w:ind w:right="635"/>
              <w:rPr>
                <w:lang w:val="en-GB"/>
              </w:rPr>
            </w:pPr>
            <w:r w:rsidRPr="000D53E4">
              <w:rPr>
                <w:lang w:val="en-GB"/>
              </w:rPr>
              <w:t>UK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Strength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&amp;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Conditioning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Association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(UKSCA) accreditation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or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willingness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work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towards qualification or alternative / significant experience of athlete support in a performance sport </w:t>
            </w:r>
            <w:r w:rsidRPr="000D53E4">
              <w:rPr>
                <w:spacing w:val="-2"/>
                <w:lang w:val="en-GB"/>
              </w:rPr>
              <w:t>environment.</w:t>
            </w:r>
          </w:p>
          <w:p w14:paraId="625ECAA5" w14:textId="77777777" w:rsidR="00E128DC" w:rsidRPr="000D53E4" w:rsidRDefault="00E128DC">
            <w:pPr>
              <w:pStyle w:val="TableParagraph"/>
              <w:spacing w:before="7"/>
              <w:rPr>
                <w:sz w:val="24"/>
                <w:lang w:val="en-GB"/>
              </w:rPr>
            </w:pPr>
          </w:p>
          <w:p w14:paraId="625ECAA6" w14:textId="77777777" w:rsidR="00E128DC" w:rsidRPr="000D53E4" w:rsidRDefault="00A828B5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rPr>
                <w:lang w:val="en-GB"/>
              </w:rPr>
            </w:pPr>
            <w:r w:rsidRPr="000D53E4">
              <w:rPr>
                <w:lang w:val="en-GB"/>
              </w:rPr>
              <w:t>Understanding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student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pathway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surrounding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issues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particularly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at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HE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level</w:t>
            </w:r>
          </w:p>
          <w:p w14:paraId="625ECAA7" w14:textId="77777777" w:rsidR="00E128DC" w:rsidRPr="000D53E4" w:rsidRDefault="00E128DC">
            <w:pPr>
              <w:pStyle w:val="TableParagraph"/>
              <w:spacing w:before="6"/>
              <w:rPr>
                <w:sz w:val="28"/>
                <w:lang w:val="en-GB"/>
              </w:rPr>
            </w:pPr>
          </w:p>
          <w:p w14:paraId="625ECAA8" w14:textId="77777777" w:rsidR="00E128DC" w:rsidRPr="000D53E4" w:rsidRDefault="00A828B5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80" w:lineRule="auto"/>
              <w:ind w:right="354"/>
              <w:rPr>
                <w:lang w:val="en-GB"/>
              </w:rPr>
            </w:pPr>
            <w:r w:rsidRPr="000D53E4">
              <w:rPr>
                <w:lang w:val="en-GB"/>
              </w:rPr>
              <w:t>Experience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of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working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with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coaches,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NGB's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performance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sport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practitioners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from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a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variety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of </w:t>
            </w:r>
            <w:r w:rsidRPr="000D53E4">
              <w:rPr>
                <w:spacing w:val="-2"/>
                <w:lang w:val="en-GB"/>
              </w:rPr>
              <w:t>disciplines.</w:t>
            </w:r>
          </w:p>
        </w:tc>
      </w:tr>
    </w:tbl>
    <w:p w14:paraId="625ECAAA" w14:textId="77777777" w:rsidR="00E128DC" w:rsidRPr="000D53E4" w:rsidRDefault="00E128DC">
      <w:pPr>
        <w:spacing w:line="280" w:lineRule="auto"/>
        <w:rPr>
          <w:lang w:val="en-GB"/>
        </w:rPr>
        <w:sectPr w:rsidR="00E128DC" w:rsidRPr="000D53E4">
          <w:pgSz w:w="11900" w:h="16840"/>
          <w:pgMar w:top="840" w:right="620" w:bottom="1000" w:left="840" w:header="0" w:footer="805" w:gutter="0"/>
          <w:cols w:space="720"/>
        </w:sectPr>
      </w:pPr>
    </w:p>
    <w:p w14:paraId="625ECAAB" w14:textId="77777777" w:rsidR="00E128DC" w:rsidRPr="000D53E4" w:rsidRDefault="00E128DC">
      <w:pPr>
        <w:pStyle w:val="BodyText"/>
        <w:spacing w:before="2"/>
        <w:rPr>
          <w:sz w:val="2"/>
          <w:lang w:val="en-GB"/>
        </w:rPr>
      </w:pPr>
    </w:p>
    <w:tbl>
      <w:tblPr>
        <w:tblW w:w="0" w:type="auto"/>
        <w:tblInd w:w="160" w:type="dxa"/>
        <w:tblBorders>
          <w:top w:val="single" w:sz="4" w:space="0" w:color="B70D50"/>
          <w:left w:val="single" w:sz="4" w:space="0" w:color="B70D50"/>
          <w:bottom w:val="single" w:sz="4" w:space="0" w:color="B70D50"/>
          <w:right w:val="single" w:sz="4" w:space="0" w:color="B70D50"/>
          <w:insideH w:val="single" w:sz="4" w:space="0" w:color="B70D50"/>
          <w:insideV w:val="single" w:sz="4" w:space="0" w:color="B70D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9"/>
      </w:tblGrid>
      <w:tr w:rsidR="00E128DC" w:rsidRPr="000D53E4" w14:paraId="625ECAAF" w14:textId="77777777">
        <w:trPr>
          <w:trHeight w:val="835"/>
        </w:trPr>
        <w:tc>
          <w:tcPr>
            <w:tcW w:w="10179" w:type="dxa"/>
            <w:tcBorders>
              <w:top w:val="nil"/>
              <w:bottom w:val="nil"/>
            </w:tcBorders>
            <w:shd w:val="clear" w:color="auto" w:fill="B70D50"/>
          </w:tcPr>
          <w:p w14:paraId="625ECAAC" w14:textId="77777777" w:rsidR="00E128DC" w:rsidRPr="000D53E4" w:rsidRDefault="00A828B5">
            <w:pPr>
              <w:pStyle w:val="TableParagraph"/>
              <w:spacing w:before="1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Professional</w:t>
            </w:r>
            <w:r w:rsidRPr="000D53E4">
              <w:rPr>
                <w:b/>
                <w:color w:val="FFFFFF"/>
                <w:spacing w:val="-4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Services</w:t>
            </w:r>
            <w:r w:rsidRPr="000D53E4">
              <w:rPr>
                <w:b/>
                <w:color w:val="FFFFFF"/>
                <w:spacing w:val="1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Capabilities</w:t>
            </w:r>
          </w:p>
          <w:p w14:paraId="625ECAAD" w14:textId="77777777" w:rsidR="00E128DC" w:rsidRPr="000D53E4" w:rsidRDefault="00E128DC">
            <w:pPr>
              <w:pStyle w:val="TableParagraph"/>
              <w:spacing w:before="5"/>
              <w:rPr>
                <w:sz w:val="24"/>
                <w:lang w:val="en-GB"/>
              </w:rPr>
            </w:pPr>
          </w:p>
          <w:p w14:paraId="625ECAAE" w14:textId="77777777" w:rsidR="00E128DC" w:rsidRPr="000D53E4" w:rsidRDefault="00A828B5">
            <w:pPr>
              <w:pStyle w:val="TableParagraph"/>
              <w:ind w:left="110"/>
              <w:rPr>
                <w:b/>
                <w:sz w:val="20"/>
                <w:lang w:val="en-GB"/>
              </w:rPr>
            </w:pPr>
            <w:r w:rsidRPr="000D53E4">
              <w:rPr>
                <w:b/>
                <w:color w:val="FFFFFF"/>
                <w:sz w:val="20"/>
                <w:lang w:val="en-GB"/>
              </w:rPr>
              <w:t>To</w:t>
            </w:r>
            <w:r w:rsidRPr="000D53E4">
              <w:rPr>
                <w:b/>
                <w:color w:val="FFFFFF"/>
                <w:spacing w:val="-7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be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assessed</w:t>
            </w:r>
            <w:r w:rsidRPr="000D53E4">
              <w:rPr>
                <w:b/>
                <w:color w:val="FFFFFF"/>
                <w:spacing w:val="-5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at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the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>selection event</w:t>
            </w:r>
            <w:r w:rsidRPr="000D53E4">
              <w:rPr>
                <w:b/>
                <w:color w:val="FFFFFF"/>
                <w:spacing w:val="-4"/>
                <w:sz w:val="20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0"/>
                <w:lang w:val="en-GB"/>
              </w:rPr>
              <w:t xml:space="preserve">following </w:t>
            </w:r>
            <w:r w:rsidRPr="000D53E4">
              <w:rPr>
                <w:b/>
                <w:color w:val="FFFFFF"/>
                <w:spacing w:val="-2"/>
                <w:sz w:val="20"/>
                <w:lang w:val="en-GB"/>
              </w:rPr>
              <w:t>shortlisting:</w:t>
            </w:r>
          </w:p>
        </w:tc>
      </w:tr>
      <w:tr w:rsidR="00E128DC" w:rsidRPr="000D53E4" w14:paraId="625ECAB3" w14:textId="77777777">
        <w:trPr>
          <w:trHeight w:val="1015"/>
        </w:trPr>
        <w:tc>
          <w:tcPr>
            <w:tcW w:w="10179" w:type="dxa"/>
            <w:tcBorders>
              <w:top w:val="nil"/>
              <w:bottom w:val="single" w:sz="4" w:space="0" w:color="660033"/>
            </w:tcBorders>
          </w:tcPr>
          <w:p w14:paraId="625ECAB0" w14:textId="77777777" w:rsidR="00E128DC" w:rsidRPr="000D53E4" w:rsidRDefault="00A828B5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68"/>
              <w:rPr>
                <w:lang w:val="en-GB"/>
              </w:rPr>
            </w:pPr>
            <w:r w:rsidRPr="000D53E4">
              <w:rPr>
                <w:lang w:val="en-GB"/>
              </w:rPr>
              <w:t>Delivering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customer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service</w:t>
            </w:r>
            <w:r w:rsidRPr="000D53E4">
              <w:rPr>
                <w:spacing w:val="1"/>
                <w:lang w:val="en-GB"/>
              </w:rPr>
              <w:t xml:space="preserve"> </w:t>
            </w:r>
            <w:r w:rsidRPr="000D53E4">
              <w:rPr>
                <w:lang w:val="en-GB"/>
              </w:rPr>
              <w:t>-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Foundation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spacing w:val="-4"/>
                <w:lang w:val="en-GB"/>
              </w:rPr>
              <w:t>Level</w:t>
            </w:r>
          </w:p>
          <w:p w14:paraId="625ECAB1" w14:textId="77777777" w:rsidR="00E128DC" w:rsidRPr="000D53E4" w:rsidRDefault="00A828B5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37"/>
              <w:rPr>
                <w:lang w:val="en-GB"/>
              </w:rPr>
            </w:pPr>
            <w:r w:rsidRPr="000D53E4">
              <w:rPr>
                <w:lang w:val="en-GB"/>
              </w:rPr>
              <w:t>Communicating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and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engaging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-</w:t>
            </w:r>
            <w:r w:rsidRPr="000D53E4">
              <w:rPr>
                <w:spacing w:val="56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Foundation </w:t>
            </w:r>
            <w:r w:rsidRPr="000D53E4">
              <w:rPr>
                <w:spacing w:val="-2"/>
                <w:lang w:val="en-GB"/>
              </w:rPr>
              <w:t>Level</w:t>
            </w:r>
          </w:p>
          <w:p w14:paraId="625ECAB2" w14:textId="77777777" w:rsidR="00E128DC" w:rsidRPr="000D53E4" w:rsidRDefault="00A828B5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before="43"/>
              <w:rPr>
                <w:lang w:val="en-GB"/>
              </w:rPr>
            </w:pPr>
            <w:r w:rsidRPr="000D53E4">
              <w:rPr>
                <w:lang w:val="en-GB"/>
              </w:rPr>
              <w:t>Working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collaboratively -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Foundation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spacing w:val="-4"/>
                <w:lang w:val="en-GB"/>
              </w:rPr>
              <w:t>Level</w:t>
            </w:r>
          </w:p>
        </w:tc>
      </w:tr>
    </w:tbl>
    <w:p w14:paraId="625ECAB4" w14:textId="77777777" w:rsidR="00E128DC" w:rsidRPr="000D53E4" w:rsidRDefault="00E128DC">
      <w:pPr>
        <w:pStyle w:val="BodyText"/>
        <w:spacing w:before="9"/>
        <w:rPr>
          <w:sz w:val="21"/>
          <w:lang w:val="en-GB"/>
        </w:rPr>
      </w:pPr>
    </w:p>
    <w:tbl>
      <w:tblPr>
        <w:tblW w:w="0" w:type="auto"/>
        <w:tblInd w:w="160" w:type="dxa"/>
        <w:tblBorders>
          <w:top w:val="single" w:sz="4" w:space="0" w:color="B70D50"/>
          <w:left w:val="single" w:sz="4" w:space="0" w:color="B70D50"/>
          <w:bottom w:val="single" w:sz="4" w:space="0" w:color="B70D50"/>
          <w:right w:val="single" w:sz="4" w:space="0" w:color="B70D50"/>
          <w:insideH w:val="single" w:sz="4" w:space="0" w:color="B70D50"/>
          <w:insideV w:val="single" w:sz="4" w:space="0" w:color="B70D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E128DC" w:rsidRPr="000D53E4" w14:paraId="625ECAB6" w14:textId="77777777">
        <w:trPr>
          <w:trHeight w:val="340"/>
        </w:trPr>
        <w:tc>
          <w:tcPr>
            <w:tcW w:w="9914" w:type="dxa"/>
            <w:tcBorders>
              <w:top w:val="nil"/>
              <w:bottom w:val="nil"/>
            </w:tcBorders>
            <w:shd w:val="clear" w:color="auto" w:fill="B70D50"/>
          </w:tcPr>
          <w:p w14:paraId="625ECAB5" w14:textId="77777777" w:rsidR="00E128DC" w:rsidRPr="000D53E4" w:rsidRDefault="00A828B5">
            <w:pPr>
              <w:pStyle w:val="TableParagraph"/>
              <w:spacing w:before="10"/>
              <w:ind w:left="110"/>
              <w:rPr>
                <w:b/>
                <w:sz w:val="24"/>
                <w:lang w:val="en-GB"/>
              </w:rPr>
            </w:pPr>
            <w:r w:rsidRPr="000D53E4">
              <w:rPr>
                <w:b/>
                <w:color w:val="FFFFFF"/>
                <w:sz w:val="24"/>
                <w:lang w:val="en-GB"/>
              </w:rPr>
              <w:t>How</w:t>
            </w:r>
            <w:r w:rsidRPr="000D53E4">
              <w:rPr>
                <w:b/>
                <w:color w:val="FFFFFF"/>
                <w:spacing w:val="-1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z w:val="24"/>
                <w:lang w:val="en-GB"/>
              </w:rPr>
              <w:t>to</w:t>
            </w:r>
            <w:r w:rsidRPr="000D53E4">
              <w:rPr>
                <w:b/>
                <w:color w:val="FFFFFF"/>
                <w:spacing w:val="-5"/>
                <w:sz w:val="24"/>
                <w:lang w:val="en-GB"/>
              </w:rPr>
              <w:t xml:space="preserve"> </w:t>
            </w:r>
            <w:r w:rsidRPr="000D53E4">
              <w:rPr>
                <w:b/>
                <w:color w:val="FFFFFF"/>
                <w:spacing w:val="-2"/>
                <w:sz w:val="24"/>
                <w:lang w:val="en-GB"/>
              </w:rPr>
              <w:t>apply:</w:t>
            </w:r>
          </w:p>
        </w:tc>
      </w:tr>
      <w:tr w:rsidR="00E128DC" w:rsidRPr="000D53E4" w14:paraId="625ECABD" w14:textId="77777777">
        <w:trPr>
          <w:trHeight w:val="3291"/>
        </w:trPr>
        <w:tc>
          <w:tcPr>
            <w:tcW w:w="9914" w:type="dxa"/>
            <w:tcBorders>
              <w:top w:val="nil"/>
            </w:tcBorders>
          </w:tcPr>
          <w:p w14:paraId="625ECAB7" w14:textId="77777777" w:rsidR="00E128DC" w:rsidRPr="000D53E4" w:rsidRDefault="00A828B5">
            <w:pPr>
              <w:pStyle w:val="TableParagraph"/>
              <w:spacing w:line="252" w:lineRule="exact"/>
              <w:ind w:left="110"/>
              <w:rPr>
                <w:lang w:val="en-GB"/>
              </w:rPr>
            </w:pPr>
            <w:r w:rsidRPr="000D53E4">
              <w:rPr>
                <w:lang w:val="en-GB"/>
              </w:rPr>
              <w:t>All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applicants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must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follow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a two-stage</w:t>
            </w:r>
            <w:r w:rsidRPr="000D53E4">
              <w:rPr>
                <w:spacing w:val="1"/>
                <w:lang w:val="en-GB"/>
              </w:rPr>
              <w:t xml:space="preserve"> </w:t>
            </w:r>
            <w:r w:rsidRPr="000D53E4">
              <w:rPr>
                <w:spacing w:val="-2"/>
                <w:lang w:val="en-GB"/>
              </w:rPr>
              <w:t>process:</w:t>
            </w:r>
          </w:p>
          <w:p w14:paraId="625ECAB8" w14:textId="77777777" w:rsidR="00E128DC" w:rsidRPr="000D53E4" w:rsidRDefault="00E128DC">
            <w:pPr>
              <w:pStyle w:val="TableParagraph"/>
              <w:spacing w:before="4"/>
              <w:rPr>
                <w:lang w:val="en-GB"/>
              </w:rPr>
            </w:pPr>
          </w:p>
          <w:p w14:paraId="625ECAB9" w14:textId="77777777" w:rsidR="00E128DC" w:rsidRPr="000D53E4" w:rsidRDefault="00A828B5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ind w:right="255"/>
              <w:rPr>
                <w:lang w:val="en-GB"/>
              </w:rPr>
            </w:pPr>
            <w:r w:rsidRPr="000D53E4">
              <w:rPr>
                <w:lang w:val="en-GB"/>
              </w:rPr>
              <w:t>Apply for the MSc in Strength and Conditioning Coaching via the appropriate online application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process.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This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must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have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been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done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by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closing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date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to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this</w:t>
            </w:r>
            <w:r w:rsidRPr="000D53E4">
              <w:rPr>
                <w:spacing w:val="-9"/>
                <w:lang w:val="en-GB"/>
              </w:rPr>
              <w:t xml:space="preserve"> </w:t>
            </w:r>
            <w:r w:rsidRPr="000D53E4">
              <w:rPr>
                <w:lang w:val="en-GB"/>
              </w:rPr>
              <w:t>paid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placement. Applicants must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be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able to meet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entry criteria for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 course.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Please follow this link for details on how to apply for the course (</w:t>
            </w:r>
            <w:hyperlink r:id="rId12">
              <w:r w:rsidRPr="000D53E4">
                <w:rPr>
                  <w:u w:val="single"/>
                  <w:lang w:val="en-GB"/>
                </w:rPr>
                <w:t>https://www.shu.ac.uk/courses/sport-and-physical-</w:t>
              </w:r>
            </w:hyperlink>
            <w:r w:rsidRPr="000D53E4">
              <w:rPr>
                <w:lang w:val="en-GB"/>
              </w:rPr>
              <w:t xml:space="preserve"> </w:t>
            </w:r>
            <w:hyperlink r:id="rId13">
              <w:r w:rsidRPr="000D53E4">
                <w:rPr>
                  <w:spacing w:val="-2"/>
                  <w:u w:val="single"/>
                  <w:lang w:val="en-GB"/>
                </w:rPr>
                <w:t>activity/</w:t>
              </w:r>
              <w:proofErr w:type="spellStart"/>
              <w:r w:rsidRPr="000D53E4">
                <w:rPr>
                  <w:spacing w:val="-2"/>
                  <w:u w:val="single"/>
                  <w:lang w:val="en-GB"/>
                </w:rPr>
                <w:t>msc</w:t>
              </w:r>
              <w:proofErr w:type="spellEnd"/>
              <w:r w:rsidRPr="000D53E4">
                <w:rPr>
                  <w:spacing w:val="-2"/>
                  <w:u w:val="single"/>
                  <w:lang w:val="en-GB"/>
                </w:rPr>
                <w:t>-strength-and-conditioning-coaching/full-time</w:t>
              </w:r>
            </w:hyperlink>
            <w:r w:rsidRPr="000D53E4">
              <w:rPr>
                <w:spacing w:val="-2"/>
                <w:lang w:val="en-GB"/>
              </w:rPr>
              <w:t>).</w:t>
            </w:r>
          </w:p>
          <w:p w14:paraId="625ECABA" w14:textId="77777777" w:rsidR="00E128DC" w:rsidRPr="000D53E4" w:rsidRDefault="00A828B5">
            <w:pPr>
              <w:pStyle w:val="TableParagraph"/>
              <w:spacing w:before="3" w:line="237" w:lineRule="auto"/>
              <w:ind w:left="895"/>
              <w:rPr>
                <w:lang w:val="en-GB"/>
              </w:rPr>
            </w:pPr>
            <w:r w:rsidRPr="000D53E4">
              <w:rPr>
                <w:lang w:val="en-GB"/>
              </w:rPr>
              <w:t>For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an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informal</w:t>
            </w:r>
            <w:r w:rsidRPr="000D53E4">
              <w:rPr>
                <w:spacing w:val="-4"/>
                <w:lang w:val="en-GB"/>
              </w:rPr>
              <w:t xml:space="preserve"> </w:t>
            </w:r>
            <w:r w:rsidRPr="000D53E4">
              <w:rPr>
                <w:lang w:val="en-GB"/>
              </w:rPr>
              <w:t>chat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about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MSc,</w:t>
            </w:r>
            <w:r w:rsidRPr="000D53E4">
              <w:rPr>
                <w:spacing w:val="-1"/>
                <w:lang w:val="en-GB"/>
              </w:rPr>
              <w:t xml:space="preserve"> </w:t>
            </w:r>
            <w:r w:rsidRPr="000D53E4">
              <w:rPr>
                <w:lang w:val="en-GB"/>
              </w:rPr>
              <w:t>please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contact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course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leader,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Steve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Thompson </w:t>
            </w:r>
            <w:r w:rsidRPr="000D53E4">
              <w:rPr>
                <w:spacing w:val="-2"/>
                <w:lang w:val="en-GB"/>
              </w:rPr>
              <w:t>(</w:t>
            </w:r>
            <w:hyperlink r:id="rId14">
              <w:r w:rsidRPr="000D53E4">
                <w:rPr>
                  <w:spacing w:val="-2"/>
                  <w:u w:val="single"/>
                  <w:lang w:val="en-GB"/>
                </w:rPr>
                <w:t>s.w.thompson@shu.ac.uk</w:t>
              </w:r>
            </w:hyperlink>
            <w:r w:rsidRPr="000D53E4">
              <w:rPr>
                <w:spacing w:val="-2"/>
                <w:lang w:val="en-GB"/>
              </w:rPr>
              <w:t>)</w:t>
            </w:r>
          </w:p>
          <w:p w14:paraId="625ECABB" w14:textId="77777777" w:rsidR="00E128DC" w:rsidRPr="000D53E4" w:rsidRDefault="00E128DC">
            <w:pPr>
              <w:pStyle w:val="TableParagraph"/>
              <w:spacing w:before="4"/>
              <w:rPr>
                <w:sz w:val="20"/>
                <w:lang w:val="en-GB"/>
              </w:rPr>
            </w:pPr>
          </w:p>
          <w:p w14:paraId="625ECABC" w14:textId="3AD98EAD" w:rsidR="00E128DC" w:rsidRPr="000D53E4" w:rsidRDefault="00A828B5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</w:tabs>
              <w:spacing w:line="250" w:lineRule="atLeast"/>
              <w:ind w:right="393"/>
              <w:rPr>
                <w:lang w:val="en-GB"/>
              </w:rPr>
            </w:pPr>
            <w:r w:rsidRPr="000D53E4">
              <w:rPr>
                <w:lang w:val="en-GB"/>
              </w:rPr>
              <w:t>Once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stage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1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has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been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completed,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applicants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can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then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apply</w:t>
            </w:r>
            <w:r w:rsidRPr="000D53E4">
              <w:rPr>
                <w:spacing w:val="-5"/>
                <w:lang w:val="en-GB"/>
              </w:rPr>
              <w:t xml:space="preserve"> </w:t>
            </w:r>
            <w:r w:rsidRPr="000D53E4">
              <w:rPr>
                <w:lang w:val="en-GB"/>
              </w:rPr>
              <w:t>for</w:t>
            </w:r>
            <w:r w:rsidRPr="000D53E4">
              <w:rPr>
                <w:spacing w:val="-3"/>
                <w:lang w:val="en-GB"/>
              </w:rPr>
              <w:t xml:space="preserve"> </w:t>
            </w:r>
            <w:r w:rsidRPr="000D53E4">
              <w:rPr>
                <w:lang w:val="en-GB"/>
              </w:rPr>
              <w:t>the</w:t>
            </w:r>
            <w:r w:rsidRPr="000D53E4">
              <w:rPr>
                <w:spacing w:val="-7"/>
                <w:lang w:val="en-GB"/>
              </w:rPr>
              <w:t xml:space="preserve"> </w:t>
            </w:r>
            <w:r w:rsidRPr="000D53E4">
              <w:rPr>
                <w:lang w:val="en-GB"/>
              </w:rPr>
              <w:t>paid</w:t>
            </w:r>
            <w:r w:rsidRPr="000D53E4">
              <w:rPr>
                <w:spacing w:val="-2"/>
                <w:lang w:val="en-GB"/>
              </w:rPr>
              <w:t xml:space="preserve"> </w:t>
            </w:r>
            <w:r w:rsidRPr="000D53E4">
              <w:rPr>
                <w:lang w:val="en-GB"/>
              </w:rPr>
              <w:t>placement</w:t>
            </w:r>
            <w:r w:rsidRPr="000D53E4">
              <w:rPr>
                <w:spacing w:val="-6"/>
                <w:lang w:val="en-GB"/>
              </w:rPr>
              <w:t xml:space="preserve"> </w:t>
            </w:r>
            <w:r w:rsidRPr="000D53E4">
              <w:rPr>
                <w:lang w:val="en-GB"/>
              </w:rPr>
              <w:t xml:space="preserve">role by sending a completed application form to the S&amp;C co-ordinator, </w:t>
            </w:r>
            <w:r w:rsidR="009961C7" w:rsidRPr="000D53E4">
              <w:rPr>
                <w:lang w:val="en-GB"/>
              </w:rPr>
              <w:t xml:space="preserve">Kieran Burke </w:t>
            </w:r>
            <w:r w:rsidRPr="000D53E4">
              <w:rPr>
                <w:spacing w:val="-2"/>
                <w:lang w:val="en-GB"/>
              </w:rPr>
              <w:t>(</w:t>
            </w:r>
            <w:r w:rsidR="009961C7" w:rsidRPr="000D53E4">
              <w:rPr>
                <w:spacing w:val="-2"/>
                <w:lang w:val="en-GB"/>
              </w:rPr>
              <w:t>k.burke</w:t>
            </w:r>
            <w:r w:rsidRPr="000D53E4">
              <w:rPr>
                <w:spacing w:val="-2"/>
                <w:lang w:val="en-GB"/>
              </w:rPr>
              <w:t>@shu.ac.uk).</w:t>
            </w:r>
          </w:p>
        </w:tc>
      </w:tr>
    </w:tbl>
    <w:p w14:paraId="625ECABE" w14:textId="77777777" w:rsidR="00777736" w:rsidRPr="000D53E4" w:rsidRDefault="00777736">
      <w:pPr>
        <w:rPr>
          <w:lang w:val="en-GB"/>
        </w:rPr>
      </w:pPr>
    </w:p>
    <w:sectPr w:rsidR="00777736" w:rsidRPr="000D53E4">
      <w:pgSz w:w="11900" w:h="16840"/>
      <w:pgMar w:top="820" w:right="620" w:bottom="1000" w:left="84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9F7E" w14:textId="77777777" w:rsidR="00BB4AE0" w:rsidRDefault="00BB4AE0">
      <w:r>
        <w:separator/>
      </w:r>
    </w:p>
  </w:endnote>
  <w:endnote w:type="continuationSeparator" w:id="0">
    <w:p w14:paraId="25181652" w14:textId="77777777" w:rsidR="00BB4AE0" w:rsidRDefault="00BB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CAC3" w14:textId="77777777" w:rsidR="00E128DC" w:rsidRDefault="000D53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5ECAC4" wp14:editId="3B71D944">
              <wp:simplePos x="0" y="0"/>
              <wp:positionH relativeFrom="page">
                <wp:posOffset>6203315</wp:posOffset>
              </wp:positionH>
              <wp:positionV relativeFrom="page">
                <wp:posOffset>10042525</wp:posOffset>
              </wp:positionV>
              <wp:extent cx="741680" cy="181610"/>
              <wp:effectExtent l="0" t="0" r="7620" b="8890"/>
              <wp:wrapNone/>
              <wp:docPr id="61304328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16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ECAC6" w14:textId="77777777" w:rsidR="00E128DC" w:rsidRDefault="00A828B5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5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ECAC4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488.45pt;margin-top:790.75pt;width:58.4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" filled="f" stroked="f">
              <v:path arrowok="t"/>
              <v:textbox inset="0,0,0,0">
                <w:txbxContent>
                  <w:p w14:paraId="625ECAC6" w14:textId="77777777" w:rsidR="00E128DC" w:rsidRDefault="00A828B5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5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9B81" w14:textId="77777777" w:rsidR="00BB4AE0" w:rsidRDefault="00BB4AE0">
      <w:r>
        <w:separator/>
      </w:r>
    </w:p>
  </w:footnote>
  <w:footnote w:type="continuationSeparator" w:id="0">
    <w:p w14:paraId="37887EAB" w14:textId="77777777" w:rsidR="00BB4AE0" w:rsidRDefault="00BB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D90"/>
    <w:multiLevelType w:val="hybridMultilevel"/>
    <w:tmpl w:val="55F2ABBA"/>
    <w:lvl w:ilvl="0" w:tplc="AFB2B608">
      <w:numFmt w:val="bullet"/>
      <w:lvlText w:val=""/>
      <w:lvlJc w:val="left"/>
      <w:pPr>
        <w:ind w:left="46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70D50"/>
        <w:w w:val="100"/>
        <w:sz w:val="22"/>
        <w:szCs w:val="22"/>
        <w:lang w:val="en-US" w:eastAsia="en-US" w:bidi="ar-SA"/>
      </w:rPr>
    </w:lvl>
    <w:lvl w:ilvl="1" w:tplc="C3E82DD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88DE199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E5C2F67A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98E93D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6F1052D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6D025C54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7" w:tplc="63BC858C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E00CCD9C">
      <w:numFmt w:val="bullet"/>
      <w:lvlText w:val="•"/>
      <w:lvlJc w:val="left"/>
      <w:pPr>
        <w:ind w:left="80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5A7174"/>
    <w:multiLevelType w:val="hybridMultilevel"/>
    <w:tmpl w:val="6EB6BEEE"/>
    <w:lvl w:ilvl="0" w:tplc="5DD8A132">
      <w:numFmt w:val="bullet"/>
      <w:lvlText w:val=""/>
      <w:lvlJc w:val="left"/>
      <w:pPr>
        <w:ind w:left="535" w:hanging="355"/>
      </w:pPr>
      <w:rPr>
        <w:rFonts w:ascii="Wingdings" w:eastAsia="Wingdings" w:hAnsi="Wingdings" w:cs="Wingdings" w:hint="default"/>
        <w:b w:val="0"/>
        <w:bCs w:val="0"/>
        <w:i w:val="0"/>
        <w:iCs w:val="0"/>
        <w:color w:val="B70D50"/>
        <w:w w:val="100"/>
        <w:sz w:val="22"/>
        <w:szCs w:val="22"/>
        <w:lang w:val="en-US" w:eastAsia="en-US" w:bidi="ar-SA"/>
      </w:rPr>
    </w:lvl>
    <w:lvl w:ilvl="1" w:tplc="6880985E">
      <w:numFmt w:val="bullet"/>
      <w:lvlText w:val="•"/>
      <w:lvlJc w:val="left"/>
      <w:pPr>
        <w:ind w:left="1502" w:hanging="355"/>
      </w:pPr>
      <w:rPr>
        <w:rFonts w:hint="default"/>
        <w:lang w:val="en-US" w:eastAsia="en-US" w:bidi="ar-SA"/>
      </w:rPr>
    </w:lvl>
    <w:lvl w:ilvl="2" w:tplc="E6304494">
      <w:numFmt w:val="bullet"/>
      <w:lvlText w:val="•"/>
      <w:lvlJc w:val="left"/>
      <w:pPr>
        <w:ind w:left="2465" w:hanging="355"/>
      </w:pPr>
      <w:rPr>
        <w:rFonts w:hint="default"/>
        <w:lang w:val="en-US" w:eastAsia="en-US" w:bidi="ar-SA"/>
      </w:rPr>
    </w:lvl>
    <w:lvl w:ilvl="3" w:tplc="3536CCBA">
      <w:numFmt w:val="bullet"/>
      <w:lvlText w:val="•"/>
      <w:lvlJc w:val="left"/>
      <w:pPr>
        <w:ind w:left="3428" w:hanging="355"/>
      </w:pPr>
      <w:rPr>
        <w:rFonts w:hint="default"/>
        <w:lang w:val="en-US" w:eastAsia="en-US" w:bidi="ar-SA"/>
      </w:rPr>
    </w:lvl>
    <w:lvl w:ilvl="4" w:tplc="AEACA1E6">
      <w:numFmt w:val="bullet"/>
      <w:lvlText w:val="•"/>
      <w:lvlJc w:val="left"/>
      <w:pPr>
        <w:ind w:left="4391" w:hanging="355"/>
      </w:pPr>
      <w:rPr>
        <w:rFonts w:hint="default"/>
        <w:lang w:val="en-US" w:eastAsia="en-US" w:bidi="ar-SA"/>
      </w:rPr>
    </w:lvl>
    <w:lvl w:ilvl="5" w:tplc="85769316">
      <w:numFmt w:val="bullet"/>
      <w:lvlText w:val="•"/>
      <w:lvlJc w:val="left"/>
      <w:pPr>
        <w:ind w:left="5354" w:hanging="355"/>
      </w:pPr>
      <w:rPr>
        <w:rFonts w:hint="default"/>
        <w:lang w:val="en-US" w:eastAsia="en-US" w:bidi="ar-SA"/>
      </w:rPr>
    </w:lvl>
    <w:lvl w:ilvl="6" w:tplc="37B0E402">
      <w:numFmt w:val="bullet"/>
      <w:lvlText w:val="•"/>
      <w:lvlJc w:val="left"/>
      <w:pPr>
        <w:ind w:left="6317" w:hanging="355"/>
      </w:pPr>
      <w:rPr>
        <w:rFonts w:hint="default"/>
        <w:lang w:val="en-US" w:eastAsia="en-US" w:bidi="ar-SA"/>
      </w:rPr>
    </w:lvl>
    <w:lvl w:ilvl="7" w:tplc="DBCE2486">
      <w:numFmt w:val="bullet"/>
      <w:lvlText w:val="•"/>
      <w:lvlJc w:val="left"/>
      <w:pPr>
        <w:ind w:left="7280" w:hanging="355"/>
      </w:pPr>
      <w:rPr>
        <w:rFonts w:hint="default"/>
        <w:lang w:val="en-US" w:eastAsia="en-US" w:bidi="ar-SA"/>
      </w:rPr>
    </w:lvl>
    <w:lvl w:ilvl="8" w:tplc="9C7A6932">
      <w:numFmt w:val="bullet"/>
      <w:lvlText w:val="•"/>
      <w:lvlJc w:val="left"/>
      <w:pPr>
        <w:ind w:left="8243" w:hanging="355"/>
      </w:pPr>
      <w:rPr>
        <w:rFonts w:hint="default"/>
        <w:lang w:val="en-US" w:eastAsia="en-US" w:bidi="ar-SA"/>
      </w:rPr>
    </w:lvl>
  </w:abstractNum>
  <w:abstractNum w:abstractNumId="2" w15:restartNumberingAfterBreak="0">
    <w:nsid w:val="38FA20C5"/>
    <w:multiLevelType w:val="hybridMultilevel"/>
    <w:tmpl w:val="9732F742"/>
    <w:lvl w:ilvl="0" w:tplc="21D8A79C">
      <w:numFmt w:val="bullet"/>
      <w:lvlText w:val=""/>
      <w:lvlJc w:val="left"/>
      <w:pPr>
        <w:ind w:left="3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70D50"/>
        <w:w w:val="100"/>
        <w:sz w:val="22"/>
        <w:szCs w:val="22"/>
        <w:lang w:val="en-US" w:eastAsia="en-US" w:bidi="ar-SA"/>
      </w:rPr>
    </w:lvl>
    <w:lvl w:ilvl="1" w:tplc="7A56BC7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13CE48B4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9006B60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15FCD4EA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904083B8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9000EAFC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7" w:tplc="8B3274F2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C9ECF38C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7A424F"/>
    <w:multiLevelType w:val="hybridMultilevel"/>
    <w:tmpl w:val="4614E962"/>
    <w:lvl w:ilvl="0" w:tplc="0B34415C">
      <w:start w:val="1"/>
      <w:numFmt w:val="decimal"/>
      <w:lvlText w:val="%1."/>
      <w:lvlJc w:val="left"/>
      <w:pPr>
        <w:ind w:left="89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AC919E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F1E21C0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73E0E586">
      <w:numFmt w:val="bullet"/>
      <w:lvlText w:val="•"/>
      <w:lvlJc w:val="left"/>
      <w:pPr>
        <w:ind w:left="3601" w:hanging="361"/>
      </w:pPr>
      <w:rPr>
        <w:rFonts w:hint="default"/>
        <w:lang w:val="en-US" w:eastAsia="en-US" w:bidi="ar-SA"/>
      </w:rPr>
    </w:lvl>
    <w:lvl w:ilvl="4" w:tplc="F6943000">
      <w:numFmt w:val="bullet"/>
      <w:lvlText w:val="•"/>
      <w:lvlJc w:val="left"/>
      <w:pPr>
        <w:ind w:left="4501" w:hanging="361"/>
      </w:pPr>
      <w:rPr>
        <w:rFonts w:hint="default"/>
        <w:lang w:val="en-US" w:eastAsia="en-US" w:bidi="ar-SA"/>
      </w:rPr>
    </w:lvl>
    <w:lvl w:ilvl="5" w:tplc="DB20F58C">
      <w:numFmt w:val="bullet"/>
      <w:lvlText w:val="•"/>
      <w:lvlJc w:val="left"/>
      <w:pPr>
        <w:ind w:left="5402" w:hanging="361"/>
      </w:pPr>
      <w:rPr>
        <w:rFonts w:hint="default"/>
        <w:lang w:val="en-US" w:eastAsia="en-US" w:bidi="ar-SA"/>
      </w:rPr>
    </w:lvl>
    <w:lvl w:ilvl="6" w:tplc="B9544C44">
      <w:numFmt w:val="bullet"/>
      <w:lvlText w:val="•"/>
      <w:lvlJc w:val="left"/>
      <w:pPr>
        <w:ind w:left="6302" w:hanging="361"/>
      </w:pPr>
      <w:rPr>
        <w:rFonts w:hint="default"/>
        <w:lang w:val="en-US" w:eastAsia="en-US" w:bidi="ar-SA"/>
      </w:rPr>
    </w:lvl>
    <w:lvl w:ilvl="7" w:tplc="58309D6E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ar-SA"/>
      </w:rPr>
    </w:lvl>
    <w:lvl w:ilvl="8" w:tplc="29BEBD68">
      <w:numFmt w:val="bullet"/>
      <w:lvlText w:val="•"/>
      <w:lvlJc w:val="left"/>
      <w:pPr>
        <w:ind w:left="810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F525CB5"/>
    <w:multiLevelType w:val="hybridMultilevel"/>
    <w:tmpl w:val="CD20CB56"/>
    <w:lvl w:ilvl="0" w:tplc="19DA2B94">
      <w:numFmt w:val="bullet"/>
      <w:lvlText w:val=""/>
      <w:lvlJc w:val="left"/>
      <w:pPr>
        <w:ind w:left="395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24E4A96E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61A45CB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9AAA19C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4" w:tplc="53926C7A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ECBCA2F0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782A87AE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ar-SA"/>
      </w:rPr>
    </w:lvl>
    <w:lvl w:ilvl="7" w:tplc="9D40150A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A814788E"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ar-SA"/>
      </w:rPr>
    </w:lvl>
  </w:abstractNum>
  <w:num w:numId="1" w16cid:durableId="1281843318">
    <w:abstractNumId w:val="3"/>
  </w:num>
  <w:num w:numId="2" w16cid:durableId="842545321">
    <w:abstractNumId w:val="1"/>
  </w:num>
  <w:num w:numId="3" w16cid:durableId="1669672573">
    <w:abstractNumId w:val="2"/>
  </w:num>
  <w:num w:numId="4" w16cid:durableId="791554813">
    <w:abstractNumId w:val="4"/>
  </w:num>
  <w:num w:numId="5" w16cid:durableId="2356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DC"/>
    <w:rsid w:val="000D53E4"/>
    <w:rsid w:val="002100F0"/>
    <w:rsid w:val="002E7F96"/>
    <w:rsid w:val="003620B0"/>
    <w:rsid w:val="004F2088"/>
    <w:rsid w:val="00777736"/>
    <w:rsid w:val="007F4A2E"/>
    <w:rsid w:val="009961C7"/>
    <w:rsid w:val="00A828B5"/>
    <w:rsid w:val="00BB4AE0"/>
    <w:rsid w:val="00E128DC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ECA15"/>
  <w15:docId w15:val="{CACADC77-F51D-C146-AEB8-006E6FB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.ac.uk/about-us/jobs/people/a-diverse-workforce" TargetMode="External"/><Relationship Id="rId13" Type="http://schemas.openxmlformats.org/officeDocument/2006/relationships/hyperlink" Target="https://www.shu.ac.uk/courses/sport-and-physical-activity/msc-strength-and-conditioning-coaching/full-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.ac.uk/about-us/jobs/people/a-diverse-workforce" TargetMode="External"/><Relationship Id="rId12" Type="http://schemas.openxmlformats.org/officeDocument/2006/relationships/hyperlink" Target="https://www.shu.ac.uk/courses/sport-and-physical-activity/msc-strength-and-conditioning-coaching/full-ti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hu.ac.uk/jobs/what-we-do/professional/facil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u.ac.uk/sport/active/" TargetMode="External"/><Relationship Id="rId14" Type="http://schemas.openxmlformats.org/officeDocument/2006/relationships/hyperlink" Target="mailto:s.w.thompson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Burke, Kieran</cp:lastModifiedBy>
  <cp:revision>2</cp:revision>
  <dcterms:created xsi:type="dcterms:W3CDTF">2023-07-10T12:52:00Z</dcterms:created>
  <dcterms:modified xsi:type="dcterms:W3CDTF">2023-07-10T12:52:00Z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2023-06-19T00:00:00Z</vt:filetime>
  </property>
</Properties>
</file>